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EADB" w14:textId="4759CC2F" w:rsidR="00063B98" w:rsidRDefault="001D3B5E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>-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</w:t>
      </w:r>
    </w:p>
    <w:p w14:paraId="3EB05424" w14:textId="385A6FE6" w:rsidR="009F4B1B" w:rsidRDefault="00063B98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0B3D2ADB" w:rsidR="00545EC3" w:rsidRPr="00545EC3" w:rsidRDefault="001C0A2A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 31</w:t>
      </w:r>
      <w:r w:rsidR="00186A9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MARS</w:t>
      </w:r>
      <w:r w:rsidR="004D7E37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au </w:t>
      </w: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5 AVRIL </w:t>
      </w:r>
      <w:r w:rsidR="00374DB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2026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3E9808B3" w14:textId="0215839A" w:rsidR="00CD7F46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5EF89225" w14:textId="5D1A1B0F" w:rsidR="00CD7F46" w:rsidRPr="000951BD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MAR</w:t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C0A2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31</w:t>
      </w:r>
      <w:r w:rsidR="00186A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MARS</w:t>
      </w: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268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397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A6D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Monette Gagné – Dianne Malafarina</w:t>
      </w:r>
    </w:p>
    <w:p w14:paraId="010B8EAE" w14:textId="77777777" w:rsidR="00CD7F46" w:rsidRPr="00587635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b/>
          <w:smallCaps w:val="0"/>
          <w:color w:val="000000"/>
          <w:sz w:val="16"/>
          <w:szCs w:val="16"/>
          <w:lang w:val="fr-CA" w:eastAsia="en-CA"/>
        </w:rPr>
      </w:pPr>
      <w:r w:rsidRPr="00587635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123287A8" w14:textId="4BDFA06C" w:rsidR="003E21E7" w:rsidRDefault="00CD7F46" w:rsidP="00CD7F4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C0A2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 AVRIL</w:t>
      </w:r>
      <w:r w:rsidR="00AE230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756EE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6EE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397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A6D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Parents défunts – Élise Filion</w:t>
      </w:r>
      <w:r w:rsidR="00756EE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</w:p>
    <w:p w14:paraId="11B3C387" w14:textId="6B1A3383" w:rsidR="00A2771D" w:rsidRDefault="00CD7F46" w:rsidP="00A2771D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C0A2A" w:rsidRPr="00A131A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 AVRIL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1A6D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malades – La famille Meroso</w:t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V</w:t>
      </w: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131A3" w:rsidRPr="00A131A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 AVRIL</w:t>
      </w:r>
      <w:r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350C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Pr="00CC6E7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131A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1A6D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Martin Dumont - Victor et Diane Dumais</w:t>
      </w:r>
      <w:r w:rsidR="00920F5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C902A5" w:rsidRPr="00DE066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DE066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SAM</w:t>
      </w:r>
      <w:r w:rsidR="00D109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D109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A131A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4 AVRIL</w:t>
      </w:r>
      <w:r w:rsidR="00C902A5" w:rsidRPr="00DE066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DE06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16h00</w:t>
      </w:r>
      <w:r w:rsidRPr="00DE06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C6E7C" w:rsidRPr="00DE06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397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A6D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Gabriel Giroux – Son épouse Jeannine et sa famille</w:t>
      </w:r>
      <w:r w:rsidR="00CE39E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CE39E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A6D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397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A6D1F" w:rsidRPr="001A6D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Larry Selness – Lorraine Blai</w:t>
      </w:r>
      <w:r w:rsidR="001A6D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A277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                       </w:t>
      </w:r>
      <w:r w:rsidR="00A277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277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Zachary et Genviève Finlay – Yvette Beaumont</w:t>
      </w:r>
    </w:p>
    <w:p w14:paraId="19CDE5E4" w14:textId="05AB81C8" w:rsidR="00920F50" w:rsidRPr="001A6D1F" w:rsidRDefault="00CD7F46" w:rsidP="00A2771D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1A6D1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DIM</w:t>
      </w:r>
      <w:r w:rsidRPr="001A6D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131A3" w:rsidRPr="001A6D1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5 AVRIL</w:t>
      </w:r>
    </w:p>
    <w:p w14:paraId="192F61C5" w14:textId="64EC1E3F" w:rsidR="00CE39E8" w:rsidRDefault="00920F50" w:rsidP="00A131A3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268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10h00</w:t>
      </w:r>
      <w:r w:rsidRPr="00E268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371C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131A3" w:rsidRPr="00E268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1A6D1F" w:rsidRPr="00E268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Stacy Allarie – Lynn Michel</w:t>
      </w:r>
      <w:r w:rsidR="0064543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02397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A6D1F" w:rsidRPr="00E268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Hél</w:t>
      </w:r>
      <w:r w:rsidR="00CE39E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ène et Alcide Dicaire – Ses enfants, ses petits-enfants et arrières</w:t>
      </w:r>
      <w:r w:rsidR="0064543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CE39E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famille Chrétien – Claude et Joanne Davidson</w:t>
      </w:r>
    </w:p>
    <w:p w14:paraId="0DF67CB4" w14:textId="39973301" w:rsidR="00A131A3" w:rsidRDefault="000D3C83" w:rsidP="00A131A3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0D3C8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FINANCES :</w:t>
      </w:r>
      <w:r w:rsidR="00CE39E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Le 14, 15, 21, et 22 mars</w:t>
      </w:r>
    </w:p>
    <w:p w14:paraId="53426E22" w14:textId="232AC66B" w:rsidR="00645431" w:rsidRDefault="000D3C83" w:rsidP="00A131A3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REG :   </w:t>
      </w:r>
      <w:r w:rsidR="00CE39E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2398</w:t>
      </w:r>
      <w:r w:rsidR="00E268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.00 $    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VRAC : </w:t>
      </w:r>
      <w:r w:rsidR="00CE39E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393.90</w:t>
      </w:r>
      <w:r w:rsidR="00E268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$</w:t>
      </w:r>
      <w:r w:rsidR="0064543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TOTAL : </w:t>
      </w:r>
      <w:r w:rsidR="00CE39E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2791</w:t>
      </w:r>
      <w:r w:rsidR="00E268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.90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$</w:t>
      </w:r>
    </w:p>
    <w:p w14:paraId="71C0F554" w14:textId="2640E6F5" w:rsidR="00645431" w:rsidRDefault="000D3C83" w:rsidP="00A131A3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Lampions :</w:t>
      </w:r>
      <w:r w:rsidR="00E268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34.00$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 xml:space="preserve">Dons préauthorisés :     </w:t>
      </w:r>
      <w:r w:rsidR="00CE39E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492.50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$</w:t>
      </w:r>
    </w:p>
    <w:p w14:paraId="1AF0B8CB" w14:textId="5C778F4A" w:rsidR="00CE39E8" w:rsidRDefault="00CE39E8" w:rsidP="00A131A3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Dév et Paix :  2117.80$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Red Oak :  181.30$</w:t>
      </w:r>
    </w:p>
    <w:p w14:paraId="2D4F20FC" w14:textId="13E14DA8" w:rsidR="003341BE" w:rsidRPr="003341BE" w:rsidRDefault="003341BE" w:rsidP="003341BE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MINISTRE DE COMMUNION :</w:t>
      </w:r>
      <w:r w:rsidR="001F573C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Pr="003341B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paroisse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aurait besoin de quelques nouveaux ministres de communion.</w:t>
      </w:r>
      <w:r w:rsidR="001F57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Avant le Jeudi Saint 2 avril, les personnes intéressées doivent s</w:t>
      </w:r>
      <w:r w:rsidRPr="003341B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adresser au Père Thierry pour lui exprimer leur intérêt.</w:t>
      </w:r>
      <w:r w:rsidR="001F57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renouvellement de l</w:t>
      </w:r>
      <w:r w:rsidRPr="003341B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’engagement d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es ministres se fait au cours de la messe du Jeudi Saint.  C’est à ce moment que les nouveaux ministres s</w:t>
      </w:r>
      <w:r w:rsidRPr="003341B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’engagent 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 sont envoyé</w:t>
      </w:r>
      <w:r w:rsidR="001F57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 en mission.</w:t>
      </w:r>
    </w:p>
    <w:p w14:paraId="7A61028E" w14:textId="77777777" w:rsidR="00A65597" w:rsidRDefault="00A65597" w:rsidP="00CC6E7C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081477D9" w14:textId="77777777" w:rsidR="00A131A3" w:rsidRDefault="00A131A3" w:rsidP="00CC6E7C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19F40B8D" w14:textId="77777777" w:rsidR="00A2771D" w:rsidRDefault="00A2771D" w:rsidP="000D3C8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55688EC0" w14:textId="0B24B302" w:rsidR="000D3C83" w:rsidRDefault="00830E13" w:rsidP="000D3C83">
      <w:pPr>
        <w:rPr>
          <w:rFonts w:asciiTheme="minorHAnsi" w:hAnsiTheme="minorHAnsi" w:cstheme="minorBidi"/>
          <w:b/>
          <w:bCs/>
          <w:smallCaps w:val="0"/>
          <w:color w:val="007BB8"/>
          <w:sz w:val="36"/>
          <w:szCs w:val="36"/>
          <w:lang w:val="fr-CA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DÉVELOPPEMENT ET PAIX :</w:t>
      </w:r>
      <w:r w:rsidR="003341BE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="000D3C83">
        <w:rPr>
          <w:b/>
          <w:bCs/>
          <w:color w:val="007BB8"/>
          <w:u w:val="single"/>
          <w:lang w:val="fr-CA"/>
        </w:rPr>
        <w:t>CINQUIÈME SEMAINE</w:t>
      </w:r>
      <w:r w:rsidR="000D3C83">
        <w:rPr>
          <w:b/>
          <w:bCs/>
          <w:color w:val="007BB8"/>
          <w:lang w:val="fr-CA"/>
        </w:rPr>
        <w:t xml:space="preserve"> : </w:t>
      </w:r>
      <w:r w:rsidR="000D3C83">
        <w:rPr>
          <w:b/>
          <w:bCs/>
          <w:color w:val="007BB8"/>
          <w:sz w:val="36"/>
          <w:szCs w:val="36"/>
          <w:lang w:val="fr-CA"/>
        </w:rPr>
        <w:t xml:space="preserve">Le dimanche de solidarité : </w:t>
      </w:r>
      <w:r w:rsidR="000D3C83">
        <w:rPr>
          <w:b/>
          <w:bCs/>
          <w:color w:val="007BB8"/>
          <w:lang w:val="fr-CA"/>
        </w:rPr>
        <w:t>22 mars</w:t>
      </w:r>
    </w:p>
    <w:p w14:paraId="5C6DDC28" w14:textId="1337869C" w:rsidR="000D3C83" w:rsidRPr="000D3C83" w:rsidRDefault="000D3C83" w:rsidP="000D3C8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lang w:val="fr-CA"/>
        </w:rPr>
        <w:t xml:space="preserve"> </w:t>
      </w:r>
      <w:r w:rsidRPr="000D3C8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Nous célébrons aujourd’hui la journée de solidarité. Cette journée a été créée par les évêques canadiens pour soutenir spirituellement mais aussi bien sûr financièrement la mission de Développement et Paix.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0D3C8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Mais au-delà du soutien que nous apportons individuellement et collectivement aux campagnes de cet organisme catholique, l’Église nous rappelle, à travers son enseignement social, que la solidarité est une composante importante de notre foi en Jésus-Christ.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0D3C8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Que signifie: manifester sa solidarité ?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0D3C8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C’est sans aucun doute d’abord s’intéresser aux populations du Sud qui vivent dans la pauvreté et qui veulent s’en sortir.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0D3C8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C’est aussi prendre conscience des défis auxquelles elles sont confrontées.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0D3C8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Manifester sa solidarité, c’est réaliser que nous vivons dans une société qui contribue, dans bien des cas, à appauvrir les populations qui vivent dans les pays du Sud.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0D3C8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Dans un monde globalisé et fragilisé par de multiples crises, être solidaire surtout des plus démunis, c’est répondre, comme chrétienne et chrétien, au désir du Christ qui nous a dit : « Aime ton prochain comme toi-même. »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0D3C8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C’est sans aucun doute la façon la plus simple de nous rappeler que l’amour de soi ne peut se réaliser sans l’amour des autres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0D3C8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Bon cheminement sur la route qui nous conduit vers la célébration de la fête   Pâques!  </w:t>
      </w:r>
    </w:p>
    <w:p w14:paraId="49924317" w14:textId="77777777" w:rsidR="00A2771D" w:rsidRDefault="00A2771D" w:rsidP="003341BE">
      <w:pPr>
        <w:rPr>
          <w:u w:val="single"/>
          <w:lang w:val="fr-CA"/>
        </w:rPr>
      </w:pPr>
    </w:p>
    <w:p w14:paraId="178D691A" w14:textId="673724F9" w:rsidR="00A131A3" w:rsidRPr="001D4E0C" w:rsidRDefault="001D4E0C" w:rsidP="003341BE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1A6D1F">
        <w:rPr>
          <w:u w:val="single"/>
          <w:lang w:val="fr-CA"/>
        </w:rPr>
        <w:t>PAROISSE NOTRE-DAME-DE-LA-MERCI :</w:t>
      </w:r>
      <w:r w:rsidR="001A6D1F">
        <w:rPr>
          <w:u w:val="single"/>
          <w:lang w:val="fr-CA"/>
        </w:rPr>
        <w:br/>
      </w:r>
      <w:r w:rsidRPr="001D4E0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paroisse est à la recherche d’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une secrétaire à temps partiel.  Les heures de bureau et le salaire sont à négocier lors de la rencontre.  Si ce poste vous intéresse, veuillez communiquer avec Jeannine McDonald au 705-919-5482 </w:t>
      </w:r>
      <w:r w:rsidR="001A6D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 par courriel à jhm@cyberbeach.net</w:t>
      </w:r>
    </w:p>
    <w:p w14:paraId="24704018" w14:textId="77777777" w:rsidR="00A131A3" w:rsidRDefault="00A131A3" w:rsidP="003341BE">
      <w:pPr>
        <w:rPr>
          <w:lang w:val="fr-CA"/>
        </w:rPr>
      </w:pPr>
    </w:p>
    <w:p w14:paraId="1298F467" w14:textId="77777777" w:rsidR="008371C4" w:rsidRDefault="008371C4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7D0C79BD" w14:textId="77777777" w:rsidR="00A131A3" w:rsidRDefault="00A131A3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4644AD84" w14:textId="77777777" w:rsidR="00A131A3" w:rsidRDefault="00A131A3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3860959F" w14:textId="77777777" w:rsidR="00CE39E8" w:rsidRDefault="00CE39E8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11EC4CD5" w14:textId="6C58B5F2" w:rsidR="00F155A4" w:rsidRPr="00A65597" w:rsidRDefault="00452451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E</w:t>
      </w:r>
      <w:r w:rsidR="000D2C49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GLISE DIOCÉSAINE</w:t>
      </w:r>
      <w:r w:rsidR="001B1EBD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="00830E1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29 mars</w:t>
      </w:r>
      <w:r w:rsidR="00830E1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30E13" w:rsidRPr="00830E1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Message de Pâques et Retour sur les documents prophétiques</w:t>
      </w:r>
      <w:r w:rsidR="00DC65C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. </w:t>
      </w:r>
      <w:r w:rsidR="00830E1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 xml:space="preserve">2161               </w:t>
      </w:r>
      <w:r w:rsidR="00830E1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Mgr Thomas Do</w:t>
      </w:r>
      <w:r w:rsidR="00487AB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w</w:t>
      </w:r>
      <w:r w:rsidR="00830E1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</w:t>
      </w:r>
      <w:r w:rsid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5 avril</w:t>
      </w:r>
      <w:r w:rsid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65597" w:rsidRPr="00A655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Messe chrismale abrégée</w:t>
      </w:r>
      <w:r w:rsid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(24 mars)</w:t>
      </w:r>
      <w:r w:rsid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A65597" w:rsidRPr="00A655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2162</w:t>
      </w:r>
      <w:r w:rsidR="00A65597" w:rsidRP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65597" w:rsidRP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Cathédrale Precious Blood Sault-Sainte-Marie</w:t>
      </w:r>
      <w:bookmarkStart w:id="0" w:name="_GoBack"/>
      <w:bookmarkEnd w:id="0"/>
      <w:r w:rsidR="00F155A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12 avril</w:t>
      </w:r>
      <w:r w:rsidR="00F155A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155A4" w:rsidRPr="00F155A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Documents prophétiques de Vatican II</w:t>
      </w:r>
      <w:r w:rsidR="00F155A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F155A4" w:rsidRPr="00F155A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2163</w:t>
      </w:r>
      <w:r w:rsidR="00F155A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155A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Mgr. Thomas Dowd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830"/>
        <w:gridCol w:w="5800"/>
      </w:tblGrid>
      <w:tr w:rsidR="006A266B" w:rsidRPr="007F0AA2" w14:paraId="37F45CEC" w14:textId="77777777" w:rsidTr="006A266B">
        <w:trPr>
          <w:trHeight w:val="568"/>
        </w:trPr>
        <w:tc>
          <w:tcPr>
            <w:tcW w:w="8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0CA0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mallCaps w:val="0"/>
                <w:sz w:val="32"/>
                <w:szCs w:val="32"/>
                <w:lang w:val="fr-CA"/>
              </w:rPr>
            </w:pPr>
            <w:r w:rsidRPr="006A266B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CA"/>
              </w:rPr>
              <w:t>Horaire de la Semaine sainte</w:t>
            </w:r>
          </w:p>
        </w:tc>
      </w:tr>
      <w:tr w:rsidR="006A266B" w:rsidRPr="007F0AA2" w14:paraId="04D567E9" w14:textId="77777777" w:rsidTr="006A266B">
        <w:trPr>
          <w:trHeight w:val="5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9AE2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Samedi 28 mars</w:t>
            </w:r>
          </w:p>
          <w:p w14:paraId="1D4B9F14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Dimanche 29 mars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86F9" w14:textId="77777777" w:rsidR="006A266B" w:rsidRPr="006A266B" w:rsidRDefault="006A2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Dimanche des Rameaux</w:t>
            </w:r>
          </w:p>
          <w:p w14:paraId="3CA0EDF3" w14:textId="77777777" w:rsidR="006A266B" w:rsidRPr="006A266B" w:rsidRDefault="006A266B" w:rsidP="006A266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Horaire régulier des messes   dominicales</w:t>
            </w:r>
          </w:p>
        </w:tc>
      </w:tr>
      <w:tr w:rsidR="006A266B" w:rsidRPr="00E32678" w14:paraId="292ED44F" w14:textId="77777777" w:rsidTr="00A65597">
        <w:trPr>
          <w:trHeight w:val="42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90F7" w14:textId="031F3093" w:rsidR="00E32678" w:rsidRDefault="00E32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Mardi 31 mars</w:t>
            </w:r>
          </w:p>
          <w:p w14:paraId="3E175FAF" w14:textId="60450E05" w:rsidR="00E32678" w:rsidRPr="006A266B" w:rsidRDefault="00E32678" w:rsidP="00E32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8E1E" w14:textId="74E7A8C7" w:rsidR="006A266B" w:rsidRDefault="006A266B" w:rsidP="00E326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 xml:space="preserve"> </w:t>
            </w:r>
            <w:r w:rsidRPr="00E32678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Q</w:t>
            </w:r>
            <w:r w:rsidR="00E32678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 xml:space="preserve">uelques prêtres </w:t>
            </w:r>
            <w:r w:rsidRPr="00E32678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pour le Sacrement du Pardon</w:t>
            </w:r>
          </w:p>
          <w:p w14:paraId="7642C98F" w14:textId="1FABC600" w:rsidR="00E32678" w:rsidRDefault="00E32678" w:rsidP="00E326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 xml:space="preserve"> 19h00 Célébration pénitentielle</w:t>
            </w:r>
          </w:p>
          <w:p w14:paraId="28358B54" w14:textId="1FBDB557" w:rsidR="00E32678" w:rsidRPr="00E32678" w:rsidRDefault="00E32678" w:rsidP="00E326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</w:p>
        </w:tc>
      </w:tr>
      <w:tr w:rsidR="006A266B" w:rsidRPr="007F0AA2" w14:paraId="4F2707A3" w14:textId="77777777" w:rsidTr="006A26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966C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Jeudi saint</w:t>
            </w:r>
          </w:p>
          <w:p w14:paraId="2CFE57CC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2 avril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E72E" w14:textId="77777777" w:rsidR="006A266B" w:rsidRPr="006A266B" w:rsidRDefault="006A2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 xml:space="preserve"> 19h00- Célébration de la Cène</w:t>
            </w:r>
          </w:p>
          <w:p w14:paraId="6A03A0C8" w14:textId="77777777" w:rsidR="006A266B" w:rsidRPr="006A266B" w:rsidRDefault="006A266B" w:rsidP="006A266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Suivie d’un temps d’adoration jusqu’à 21h30.</w:t>
            </w:r>
          </w:p>
          <w:p w14:paraId="283C0707" w14:textId="77777777" w:rsidR="006A266B" w:rsidRPr="006A266B" w:rsidRDefault="006A266B" w:rsidP="006A266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Lavement des pieds : inscription sur la table ronde dans le foyer.</w:t>
            </w:r>
          </w:p>
          <w:p w14:paraId="21E66060" w14:textId="77777777" w:rsidR="006A266B" w:rsidRPr="006A266B" w:rsidRDefault="006A266B" w:rsidP="006A266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Renouvellement du mandat des ministres de communion.</w:t>
            </w:r>
          </w:p>
          <w:p w14:paraId="1E0C0BA2" w14:textId="77777777" w:rsidR="006A266B" w:rsidRPr="006A266B" w:rsidRDefault="006A266B" w:rsidP="006A266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L’encens sera utilisé pendant la célébration</w:t>
            </w:r>
          </w:p>
        </w:tc>
      </w:tr>
      <w:tr w:rsidR="006A266B" w:rsidRPr="007F0AA2" w14:paraId="22C981A6" w14:textId="77777777" w:rsidTr="006A26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47D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Vendredi saint</w:t>
            </w:r>
          </w:p>
          <w:p w14:paraId="31B654F2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3 avril</w:t>
            </w:r>
          </w:p>
          <w:p w14:paraId="3AE590F8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57C2" w14:textId="77777777" w:rsidR="006A266B" w:rsidRPr="006A266B" w:rsidRDefault="006A2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 xml:space="preserve"> 14h00- Chemin de croix</w:t>
            </w:r>
          </w:p>
          <w:p w14:paraId="12EE62E7" w14:textId="77777777" w:rsidR="006A266B" w:rsidRPr="006A266B" w:rsidRDefault="006A2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</w:p>
          <w:p w14:paraId="5E54FEF3" w14:textId="77777777" w:rsidR="006A266B" w:rsidRPr="006A266B" w:rsidRDefault="006A2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 xml:space="preserve">15 h00- Célébration de la Passion et de la Mort du     </w:t>
            </w:r>
          </w:p>
          <w:p w14:paraId="7DC5919B" w14:textId="77777777" w:rsidR="006A266B" w:rsidRPr="006A266B" w:rsidRDefault="006A2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 xml:space="preserve">           Seigneur</w:t>
            </w:r>
          </w:p>
          <w:p w14:paraId="1F6FE5A4" w14:textId="77777777" w:rsidR="006A266B" w:rsidRPr="006A266B" w:rsidRDefault="006A266B" w:rsidP="006A266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Vénération de la croix Apportez une fleur pour la placer sur la croix.</w:t>
            </w:r>
          </w:p>
        </w:tc>
      </w:tr>
      <w:tr w:rsidR="006A266B" w:rsidRPr="007F0AA2" w14:paraId="08C6805E" w14:textId="77777777" w:rsidTr="006A26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7235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Samedi saint</w:t>
            </w:r>
          </w:p>
          <w:p w14:paraId="5F4D17DF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4 avril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9DD4" w14:textId="77777777" w:rsidR="006A266B" w:rsidRPr="006A266B" w:rsidRDefault="006A2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 xml:space="preserve"> 19h00- Vigile pascale</w:t>
            </w:r>
          </w:p>
          <w:p w14:paraId="3F48A35C" w14:textId="77777777" w:rsidR="006A266B" w:rsidRPr="006A266B" w:rsidRDefault="006A266B" w:rsidP="006A266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Baptêmes des catéchumènes</w:t>
            </w:r>
          </w:p>
          <w:p w14:paraId="60AFD5FD" w14:textId="77777777" w:rsidR="006A266B" w:rsidRPr="006A266B" w:rsidRDefault="006A266B" w:rsidP="006A266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 xml:space="preserve">Avis aux personnes qui utilisent de l’oxygène : Pendant la célébration, la foule va allumer des cierges. </w:t>
            </w:r>
          </w:p>
          <w:p w14:paraId="54B13562" w14:textId="77777777" w:rsidR="006A266B" w:rsidRPr="006A266B" w:rsidRDefault="006A266B" w:rsidP="006A266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Apportez vos clochettes pour sonner avec joie au Gloria.</w:t>
            </w:r>
          </w:p>
          <w:p w14:paraId="2D59CEB7" w14:textId="77777777" w:rsidR="006A266B" w:rsidRPr="006A266B" w:rsidRDefault="006A266B" w:rsidP="006A266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Cueillette de l’eau de Pâques</w:t>
            </w:r>
          </w:p>
          <w:p w14:paraId="695BFB59" w14:textId="77777777" w:rsidR="006A266B" w:rsidRPr="006A266B" w:rsidRDefault="006A266B" w:rsidP="006A266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L’encens sera utilisé pendant la célébration</w:t>
            </w:r>
          </w:p>
        </w:tc>
      </w:tr>
      <w:tr w:rsidR="006A266B" w:rsidRPr="007F0AA2" w14:paraId="4FB4CCF3" w14:textId="77777777" w:rsidTr="006A26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535D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Dimanche de Pâques</w:t>
            </w:r>
          </w:p>
          <w:p w14:paraId="5F85FFFC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5 avril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4149" w14:textId="77777777" w:rsidR="006A266B" w:rsidRPr="006A266B" w:rsidRDefault="006A2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 xml:space="preserve"> 10h00- La Résurrection du Seigneur</w:t>
            </w:r>
          </w:p>
          <w:p w14:paraId="334A97F8" w14:textId="2DB77137" w:rsidR="006A266B" w:rsidRPr="006A266B" w:rsidRDefault="006A266B" w:rsidP="00DC65C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DC65C2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Cueillette de l’eau de Pâques</w:t>
            </w:r>
            <w:r w:rsidR="00DC65C2" w:rsidRPr="00DC65C2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br/>
            </w: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17h00 à 19h00- Concert de la Résurrection</w:t>
            </w:r>
          </w:p>
        </w:tc>
      </w:tr>
      <w:tr w:rsidR="00DC65C2" w:rsidRPr="00E32678" w14:paraId="550D861B" w14:textId="77777777" w:rsidTr="006A26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D02F" w14:textId="7FF6867B" w:rsidR="00DC65C2" w:rsidRPr="006A266B" w:rsidRDefault="00DC6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Lundi 6 avril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2B4" w14:textId="30842CD2" w:rsidR="00DC65C2" w:rsidRPr="006A266B" w:rsidRDefault="00DC65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12h00  Messe</w:t>
            </w:r>
          </w:p>
        </w:tc>
      </w:tr>
    </w:tbl>
    <w:p w14:paraId="1F16D648" w14:textId="3E05EAC3" w:rsidR="00836E02" w:rsidRDefault="00397AFC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</w:t>
      </w:r>
      <w:r w:rsidR="00005D76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F253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E744D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F253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F104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6069D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</w:t>
      </w:r>
      <w:r w:rsidR="00C106D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1B1A60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</w:t>
      </w:r>
      <w:r w:rsidR="00F104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</w:p>
    <w:p w14:paraId="4858897D" w14:textId="767748CF" w:rsidR="008A2F86" w:rsidRDefault="00836E02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F155A4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</w:t>
      </w:r>
      <w:r w:rsidR="00A131A3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PAROISSE STE-ANNE-DES-PINS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 4N3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</w:t>
      </w:r>
      <w:r w:rsidR="008A2F86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Courriel :steannedespins@bellnet.ca Site web : steannedespins.ca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D26A9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</w:p>
    <w:p w14:paraId="70029397" w14:textId="30697E06" w:rsidR="006D78C8" w:rsidRPr="009D26A9" w:rsidRDefault="006D78C8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Pr="009D26A9">
        <w:rPr>
          <w:rFonts w:ascii="Arial" w:hAnsi="Arial" w:cs="Arial"/>
          <w:sz w:val="22"/>
          <w:szCs w:val="22"/>
          <w:lang w:val="fr-CA"/>
        </w:rPr>
        <w:tab/>
      </w:r>
      <w:r w:rsidRPr="009D26A9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9D26A9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9D26A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0F8061FB" w14:textId="77777777" w:rsidR="00F253A5" w:rsidRDefault="00F253A5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5E36939" w14:textId="13BB322B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</w:t>
      </w:r>
      <w:r w:rsidR="00D05DC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ERCREDI, JEUDI, VENDREDI DE 8H00 À </w:t>
      </w:r>
      <w:r w:rsidR="00D05DC0" w:rsidRPr="004D701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13H00</w:t>
      </w:r>
      <w:r w:rsidR="00596082" w:rsidRPr="00C106D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D05DC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8H00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5E979690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</w:t>
      </w:r>
    </w:p>
    <w:p w14:paraId="6B82B1F1" w14:textId="77777777" w:rsidR="000F2C4A" w:rsidRDefault="000F2C4A" w:rsidP="00742A18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</w:t>
      </w:r>
    </w:p>
    <w:p w14:paraId="16300B0B" w14:textId="29140B41" w:rsidR="00CC109B" w:rsidRDefault="000F2C4A" w:rsidP="000F2C4A">
      <w:pPr>
        <w:spacing w:after="0" w:line="240" w:lineRule="auto"/>
        <w:ind w:left="2127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397AF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  <w:r w:rsidR="00F155A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29</w:t>
      </w:r>
      <w:r w:rsidR="009256A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MARS,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2026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742A1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</w:t>
      </w:r>
      <w:r w:rsidR="00F155A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Dimanche des Rameaux et de la Passion</w:t>
      </w:r>
      <w:r w:rsid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CC109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</w:t>
      </w:r>
    </w:p>
    <w:p w14:paraId="64D3BB6E" w14:textId="5F3D50F9" w:rsidR="0035049D" w:rsidRDefault="009256AD" w:rsidP="009256A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</w:t>
      </w:r>
      <w:r w:rsidR="00793BF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  <w:r w:rsidR="00793BF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793BF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F155A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JÉSUS, DOUX ET HUMBLE</w:t>
      </w:r>
    </w:p>
    <w:p w14:paraId="1547709D" w14:textId="7C3D8271" w:rsidR="00C86CE2" w:rsidRPr="004C4E4E" w:rsidRDefault="00F155A4" w:rsidP="009256A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</w:t>
      </w:r>
      <w:r w:rsidRPr="00F155A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humilité et la douceur, dont Jésus fait montre</w:t>
      </w:r>
      <w:r w:rsidR="007F0A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r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lors de son entrée à Jérusalem et tout au cours de sa passion, sont la manifestation par excellence de la force, de la puissance</w:t>
      </w:r>
      <w:r w:rsidR="004C4E4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et de la gloire de Dieu qui ne sont autres que celles de l</w:t>
      </w:r>
      <w:r w:rsidR="004C4E4E" w:rsidRPr="004C4E4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 w:rsidR="004C4E4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amour.</w:t>
      </w:r>
    </w:p>
    <w:sectPr w:rsidR="00C86CE2" w:rsidRPr="004C4E4E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73C86" w14:textId="77777777" w:rsidR="00651A75" w:rsidRDefault="00651A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92B9001" w14:textId="77777777" w:rsidR="00651A75" w:rsidRDefault="00651A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5C570" w14:textId="77777777" w:rsidR="00651A75" w:rsidRDefault="00651A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23DF946" w14:textId="77777777" w:rsidR="00651A75" w:rsidRDefault="00651A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1714"/>
    <w:multiLevelType w:val="hybridMultilevel"/>
    <w:tmpl w:val="FE409A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9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20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1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6116C"/>
    <w:multiLevelType w:val="hybridMultilevel"/>
    <w:tmpl w:val="0CA8C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9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30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8"/>
  </w:num>
  <w:num w:numId="5">
    <w:abstractNumId w:val="30"/>
  </w:num>
  <w:num w:numId="6">
    <w:abstractNumId w:val="24"/>
  </w:num>
  <w:num w:numId="7">
    <w:abstractNumId w:val="7"/>
  </w:num>
  <w:num w:numId="8">
    <w:abstractNumId w:val="2"/>
  </w:num>
  <w:num w:numId="9">
    <w:abstractNumId w:val="0"/>
  </w:num>
  <w:num w:numId="10">
    <w:abstractNumId w:val="28"/>
  </w:num>
  <w:num w:numId="11">
    <w:abstractNumId w:val="19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6"/>
  </w:num>
  <w:num w:numId="16">
    <w:abstractNumId w:val="26"/>
  </w:num>
  <w:num w:numId="17">
    <w:abstractNumId w:val="15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17"/>
  </w:num>
  <w:num w:numId="23">
    <w:abstractNumId w:val="5"/>
  </w:num>
  <w:num w:numId="24">
    <w:abstractNumId w:val="21"/>
  </w:num>
  <w:num w:numId="25">
    <w:abstractNumId w:val="11"/>
  </w:num>
  <w:num w:numId="26">
    <w:abstractNumId w:val="13"/>
  </w:num>
  <w:num w:numId="27">
    <w:abstractNumId w:val="23"/>
  </w:num>
  <w:num w:numId="28">
    <w:abstractNumId w:val="9"/>
  </w:num>
  <w:num w:numId="29">
    <w:abstractNumId w:val="27"/>
  </w:num>
  <w:num w:numId="30">
    <w:abstractNumId w:val="10"/>
  </w:num>
  <w:num w:numId="31">
    <w:abstractNumId w:val="22"/>
  </w:num>
  <w:num w:numId="32">
    <w:abstractNumId w:val="12"/>
  </w:num>
  <w:num w:numId="33">
    <w:abstractNumId w:val="13"/>
  </w:num>
  <w:num w:numId="34">
    <w:abstractNumId w:val="23"/>
  </w:num>
  <w:num w:numId="35">
    <w:abstractNumId w:val="9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0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5D76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DD1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695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8A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976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5E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255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78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B98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738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01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CAE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648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31"/>
    <w:rsid w:val="00083169"/>
    <w:rsid w:val="000831E8"/>
    <w:rsid w:val="000832CE"/>
    <w:rsid w:val="00083357"/>
    <w:rsid w:val="000836DD"/>
    <w:rsid w:val="000838AC"/>
    <w:rsid w:val="000839E7"/>
    <w:rsid w:val="00083A32"/>
    <w:rsid w:val="00083B9F"/>
    <w:rsid w:val="00083C48"/>
    <w:rsid w:val="00083D84"/>
    <w:rsid w:val="00083DF0"/>
    <w:rsid w:val="00084205"/>
    <w:rsid w:val="00084317"/>
    <w:rsid w:val="00084436"/>
    <w:rsid w:val="000848A4"/>
    <w:rsid w:val="00084A84"/>
    <w:rsid w:val="00084ACD"/>
    <w:rsid w:val="00084C37"/>
    <w:rsid w:val="00084D58"/>
    <w:rsid w:val="00084E55"/>
    <w:rsid w:val="00084E72"/>
    <w:rsid w:val="00084E99"/>
    <w:rsid w:val="0008517B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8C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BD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23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9C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40D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45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5F7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49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83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54D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C4A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DEE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66E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59A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506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18B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B6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DB3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A95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0BD"/>
    <w:rsid w:val="001471BA"/>
    <w:rsid w:val="001471CD"/>
    <w:rsid w:val="001471D2"/>
    <w:rsid w:val="0014728A"/>
    <w:rsid w:val="00147316"/>
    <w:rsid w:val="0014758A"/>
    <w:rsid w:val="00147628"/>
    <w:rsid w:val="00147A1C"/>
    <w:rsid w:val="00147BE6"/>
    <w:rsid w:val="00147C9C"/>
    <w:rsid w:val="00147E64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95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0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631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A9F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1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60"/>
    <w:rsid w:val="001B1ABB"/>
    <w:rsid w:val="001B1B79"/>
    <w:rsid w:val="001B1BEF"/>
    <w:rsid w:val="001B1E03"/>
    <w:rsid w:val="001B1E34"/>
    <w:rsid w:val="001B1EAB"/>
    <w:rsid w:val="001B1EBD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510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2A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38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6FB4"/>
    <w:rsid w:val="001C74F9"/>
    <w:rsid w:val="001C76B5"/>
    <w:rsid w:val="001C7995"/>
    <w:rsid w:val="001C79DB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B5E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0C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1ECB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73D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386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3C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7F8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4C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8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6B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238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4BB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2CA0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4DE"/>
    <w:rsid w:val="00246528"/>
    <w:rsid w:val="0024668F"/>
    <w:rsid w:val="00246B2B"/>
    <w:rsid w:val="00246C14"/>
    <w:rsid w:val="00246E51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3E98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8FD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E6B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4E8"/>
    <w:rsid w:val="002645CA"/>
    <w:rsid w:val="002645D9"/>
    <w:rsid w:val="00264793"/>
    <w:rsid w:val="00264AEA"/>
    <w:rsid w:val="00264B6F"/>
    <w:rsid w:val="00264D6A"/>
    <w:rsid w:val="00264DCF"/>
    <w:rsid w:val="00264F3B"/>
    <w:rsid w:val="00264FE9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C74"/>
    <w:rsid w:val="00266EBD"/>
    <w:rsid w:val="00266F5C"/>
    <w:rsid w:val="00266F86"/>
    <w:rsid w:val="00267099"/>
    <w:rsid w:val="00267131"/>
    <w:rsid w:val="00267132"/>
    <w:rsid w:val="002671FA"/>
    <w:rsid w:val="00267420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75C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07C5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33C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454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D92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54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4A7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137"/>
    <w:rsid w:val="002D023C"/>
    <w:rsid w:val="002D0304"/>
    <w:rsid w:val="002D0477"/>
    <w:rsid w:val="002D05BD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03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3D2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6A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AC6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067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109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578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7B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16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5F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B1F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58"/>
    <w:rsid w:val="00333D64"/>
    <w:rsid w:val="00333D6B"/>
    <w:rsid w:val="00333E05"/>
    <w:rsid w:val="00333F00"/>
    <w:rsid w:val="00333FC7"/>
    <w:rsid w:val="003341BE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0CD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9D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1DF2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C22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91C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4DB4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4CB"/>
    <w:rsid w:val="003926DB"/>
    <w:rsid w:val="003928F6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AFC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C0D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AD1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3E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4F69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00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55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871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1E7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23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197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EF1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158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4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1F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46"/>
    <w:rsid w:val="00434778"/>
    <w:rsid w:val="004348AE"/>
    <w:rsid w:val="00434A3E"/>
    <w:rsid w:val="00434A98"/>
    <w:rsid w:val="00434D94"/>
    <w:rsid w:val="00434E45"/>
    <w:rsid w:val="00434E49"/>
    <w:rsid w:val="00434EAF"/>
    <w:rsid w:val="00435125"/>
    <w:rsid w:val="00435198"/>
    <w:rsid w:val="0043526B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97A"/>
    <w:rsid w:val="00440B31"/>
    <w:rsid w:val="00440B78"/>
    <w:rsid w:val="00440DEB"/>
    <w:rsid w:val="00440F02"/>
    <w:rsid w:val="00441293"/>
    <w:rsid w:val="00441582"/>
    <w:rsid w:val="004415D2"/>
    <w:rsid w:val="004415E7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0D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16"/>
    <w:rsid w:val="004523BB"/>
    <w:rsid w:val="00452451"/>
    <w:rsid w:val="004524E7"/>
    <w:rsid w:val="00452666"/>
    <w:rsid w:val="00452691"/>
    <w:rsid w:val="00452842"/>
    <w:rsid w:val="00452A72"/>
    <w:rsid w:val="00452CE5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12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2D6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2FE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BA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277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200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C34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965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D1A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4E4E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1B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D7E37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7AB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CDA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5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2A4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3FF"/>
    <w:rsid w:val="005154E2"/>
    <w:rsid w:val="00515978"/>
    <w:rsid w:val="00515DA5"/>
    <w:rsid w:val="00515DEE"/>
    <w:rsid w:val="00515DF3"/>
    <w:rsid w:val="00515E47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40A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C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8E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67"/>
    <w:rsid w:val="00555DA9"/>
    <w:rsid w:val="00555E39"/>
    <w:rsid w:val="00555E53"/>
    <w:rsid w:val="005562E9"/>
    <w:rsid w:val="00556963"/>
    <w:rsid w:val="00556A33"/>
    <w:rsid w:val="00556B94"/>
    <w:rsid w:val="00556DFE"/>
    <w:rsid w:val="00556EAD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6CC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463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A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35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4F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7F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126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AA0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2F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DF4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1E4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69D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B42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6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0ED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6DB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65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41"/>
    <w:rsid w:val="0060635A"/>
    <w:rsid w:val="00606700"/>
    <w:rsid w:val="00606809"/>
    <w:rsid w:val="006069D5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4E7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EFD"/>
    <w:rsid w:val="00644FDD"/>
    <w:rsid w:val="006450F9"/>
    <w:rsid w:val="00645284"/>
    <w:rsid w:val="00645418"/>
    <w:rsid w:val="00645431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B3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75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83A"/>
    <w:rsid w:val="00653DE0"/>
    <w:rsid w:val="00654043"/>
    <w:rsid w:val="0065408E"/>
    <w:rsid w:val="006540B8"/>
    <w:rsid w:val="0065417A"/>
    <w:rsid w:val="0065420D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3EF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55"/>
    <w:rsid w:val="00670382"/>
    <w:rsid w:val="00670B26"/>
    <w:rsid w:val="00670C2D"/>
    <w:rsid w:val="00670DE4"/>
    <w:rsid w:val="00670F42"/>
    <w:rsid w:val="0067119F"/>
    <w:rsid w:val="006713C0"/>
    <w:rsid w:val="006713D5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C1F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7C4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4D6"/>
    <w:rsid w:val="00685630"/>
    <w:rsid w:val="006856B9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AB8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66B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9B1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BE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2AE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273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DB9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92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180"/>
    <w:rsid w:val="0071023F"/>
    <w:rsid w:val="007103CE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06C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8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3C5"/>
    <w:rsid w:val="00756622"/>
    <w:rsid w:val="007566B5"/>
    <w:rsid w:val="00756780"/>
    <w:rsid w:val="00756BB2"/>
    <w:rsid w:val="00756C29"/>
    <w:rsid w:val="00756D1A"/>
    <w:rsid w:val="00756DB1"/>
    <w:rsid w:val="00756E4D"/>
    <w:rsid w:val="00756EEB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1A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67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DF8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94D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BF8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4ECF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5F7B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768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1EE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27E"/>
    <w:rsid w:val="007C22D5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54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D7FEA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5E5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582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2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67A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658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40"/>
    <w:rsid w:val="00814357"/>
    <w:rsid w:val="00814423"/>
    <w:rsid w:val="00814601"/>
    <w:rsid w:val="00814609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5C7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1DA0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661"/>
    <w:rsid w:val="00824985"/>
    <w:rsid w:val="008249ED"/>
    <w:rsid w:val="00824C08"/>
    <w:rsid w:val="00824CA6"/>
    <w:rsid w:val="00824D30"/>
    <w:rsid w:val="00824D5D"/>
    <w:rsid w:val="00824F63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B61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0E13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02"/>
    <w:rsid w:val="00836E2E"/>
    <w:rsid w:val="00836E8B"/>
    <w:rsid w:val="00836FC9"/>
    <w:rsid w:val="00837123"/>
    <w:rsid w:val="008371C4"/>
    <w:rsid w:val="00837633"/>
    <w:rsid w:val="00837A54"/>
    <w:rsid w:val="00837BEA"/>
    <w:rsid w:val="00837BFF"/>
    <w:rsid w:val="00837EE1"/>
    <w:rsid w:val="0084015C"/>
    <w:rsid w:val="008404B9"/>
    <w:rsid w:val="00840CB0"/>
    <w:rsid w:val="00840D3C"/>
    <w:rsid w:val="00840EC8"/>
    <w:rsid w:val="008411C7"/>
    <w:rsid w:val="0084127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A61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0E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13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2FD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2F86"/>
    <w:rsid w:val="008A30E7"/>
    <w:rsid w:val="008A31D4"/>
    <w:rsid w:val="008A3599"/>
    <w:rsid w:val="008A3893"/>
    <w:rsid w:val="008A3C34"/>
    <w:rsid w:val="008A3DEB"/>
    <w:rsid w:val="008A3E8E"/>
    <w:rsid w:val="008A40CF"/>
    <w:rsid w:val="008A424D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33B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CC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52D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7CF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4F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846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2F1B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8BE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8CC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B54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CEB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0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0F50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6AD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880"/>
    <w:rsid w:val="009469B4"/>
    <w:rsid w:val="00946A03"/>
    <w:rsid w:val="00946BAE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2E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53D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39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77C7C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9EB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01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EB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80A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8E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0E8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6A9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B3"/>
    <w:rsid w:val="00A030D0"/>
    <w:rsid w:val="00A0320F"/>
    <w:rsid w:val="00A03229"/>
    <w:rsid w:val="00A03464"/>
    <w:rsid w:val="00A0350E"/>
    <w:rsid w:val="00A0354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1A3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44F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96B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BE2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4DE0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71D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70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D2A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91"/>
    <w:rsid w:val="00A517CE"/>
    <w:rsid w:val="00A51A96"/>
    <w:rsid w:val="00A5209E"/>
    <w:rsid w:val="00A522B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2B"/>
    <w:rsid w:val="00A5775C"/>
    <w:rsid w:val="00A57762"/>
    <w:rsid w:val="00A5779F"/>
    <w:rsid w:val="00A578BF"/>
    <w:rsid w:val="00A5790B"/>
    <w:rsid w:val="00A57C37"/>
    <w:rsid w:val="00A57D28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59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DAB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3F28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0AF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1D2"/>
    <w:rsid w:val="00AB32D7"/>
    <w:rsid w:val="00AB333A"/>
    <w:rsid w:val="00AB33F9"/>
    <w:rsid w:val="00AB3404"/>
    <w:rsid w:val="00AB34D2"/>
    <w:rsid w:val="00AB34F9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5ED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D46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308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D8C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0FCF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37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01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047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78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0C3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6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0DA"/>
    <w:rsid w:val="00B40497"/>
    <w:rsid w:val="00B40555"/>
    <w:rsid w:val="00B40891"/>
    <w:rsid w:val="00B408B3"/>
    <w:rsid w:val="00B408F3"/>
    <w:rsid w:val="00B409AD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49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CC6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304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5EEE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380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609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D7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1FF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B1B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A4D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6B4"/>
    <w:rsid w:val="00BF479B"/>
    <w:rsid w:val="00BF4BBC"/>
    <w:rsid w:val="00BF4C93"/>
    <w:rsid w:val="00BF4D12"/>
    <w:rsid w:val="00BF4D4B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9D5"/>
    <w:rsid w:val="00C02B8F"/>
    <w:rsid w:val="00C02C72"/>
    <w:rsid w:val="00C02CD2"/>
    <w:rsid w:val="00C02E09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6D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AB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624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92F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20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9F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8B0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2F98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3FE3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CE2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2A5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18B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6C2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773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09B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8DE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3CA"/>
    <w:rsid w:val="00CC4601"/>
    <w:rsid w:val="00CC4617"/>
    <w:rsid w:val="00CC46F8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E7C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97C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46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9E8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873"/>
    <w:rsid w:val="00CE6A6E"/>
    <w:rsid w:val="00CE6C6B"/>
    <w:rsid w:val="00CE6F8A"/>
    <w:rsid w:val="00CE7255"/>
    <w:rsid w:val="00CE7682"/>
    <w:rsid w:val="00CE781D"/>
    <w:rsid w:val="00CE788F"/>
    <w:rsid w:val="00CE78A9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3B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4DAF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96E"/>
    <w:rsid w:val="00D02A6C"/>
    <w:rsid w:val="00D02B54"/>
    <w:rsid w:val="00D02BA0"/>
    <w:rsid w:val="00D02CD4"/>
    <w:rsid w:val="00D02EE2"/>
    <w:rsid w:val="00D033F2"/>
    <w:rsid w:val="00D0344A"/>
    <w:rsid w:val="00D03542"/>
    <w:rsid w:val="00D03686"/>
    <w:rsid w:val="00D03806"/>
    <w:rsid w:val="00D03852"/>
    <w:rsid w:val="00D03AFF"/>
    <w:rsid w:val="00D03B79"/>
    <w:rsid w:val="00D03C73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DC0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C38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6D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63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767"/>
    <w:rsid w:val="00D1580C"/>
    <w:rsid w:val="00D15A31"/>
    <w:rsid w:val="00D15C9B"/>
    <w:rsid w:val="00D15E56"/>
    <w:rsid w:val="00D15F32"/>
    <w:rsid w:val="00D1611E"/>
    <w:rsid w:val="00D16862"/>
    <w:rsid w:val="00D1698D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69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E18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84D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74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1EDE"/>
    <w:rsid w:val="00D62135"/>
    <w:rsid w:val="00D62309"/>
    <w:rsid w:val="00D627CB"/>
    <w:rsid w:val="00D62876"/>
    <w:rsid w:val="00D628CB"/>
    <w:rsid w:val="00D62982"/>
    <w:rsid w:val="00D62AE5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DF4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AE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9A8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B2E"/>
    <w:rsid w:val="00D91F2B"/>
    <w:rsid w:val="00D920B0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45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5C2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66C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10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139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7B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86D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678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88E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4D9"/>
    <w:rsid w:val="00E74540"/>
    <w:rsid w:val="00E746C8"/>
    <w:rsid w:val="00E746E9"/>
    <w:rsid w:val="00E74B13"/>
    <w:rsid w:val="00E74CD6"/>
    <w:rsid w:val="00E74E72"/>
    <w:rsid w:val="00E74E77"/>
    <w:rsid w:val="00E74EDF"/>
    <w:rsid w:val="00E74FCE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A0D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09F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740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0DB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4BF"/>
    <w:rsid w:val="00EB57EB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0F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6C"/>
    <w:rsid w:val="00ED2C9C"/>
    <w:rsid w:val="00ED2E58"/>
    <w:rsid w:val="00ED3392"/>
    <w:rsid w:val="00ED3402"/>
    <w:rsid w:val="00ED3478"/>
    <w:rsid w:val="00ED35AF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18D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EF7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0B6A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54"/>
    <w:rsid w:val="00EE229F"/>
    <w:rsid w:val="00EE22D4"/>
    <w:rsid w:val="00EE2490"/>
    <w:rsid w:val="00EE285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9B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0E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837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4A5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5A4"/>
    <w:rsid w:val="00F155D9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17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85F"/>
    <w:rsid w:val="00F24911"/>
    <w:rsid w:val="00F2496E"/>
    <w:rsid w:val="00F249EF"/>
    <w:rsid w:val="00F24BD9"/>
    <w:rsid w:val="00F24D98"/>
    <w:rsid w:val="00F24DB9"/>
    <w:rsid w:val="00F25007"/>
    <w:rsid w:val="00F251EB"/>
    <w:rsid w:val="00F253A5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3E62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1DA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319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CC1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BDE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05B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87F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4B4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AE0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098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C61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54E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12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35F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1B4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31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965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7C5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B8D"/>
    <w:rsid w:val="00FF5E9E"/>
    <w:rsid w:val="00FF5EC5"/>
    <w:rsid w:val="00FF5FD2"/>
    <w:rsid w:val="00FF621D"/>
    <w:rsid w:val="00FF65BA"/>
    <w:rsid w:val="00FF6B8B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9DDA8-71E0-4AE4-9DC9-D4CCEC8F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24</cp:revision>
  <cp:lastPrinted>2026-03-26T13:44:00Z</cp:lastPrinted>
  <dcterms:created xsi:type="dcterms:W3CDTF">2026-03-23T14:38:00Z</dcterms:created>
  <dcterms:modified xsi:type="dcterms:W3CDTF">2026-03-26T13:45:00Z</dcterms:modified>
</cp:coreProperties>
</file>