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4759CC2F" w:rsidR="00063B98" w:rsidRDefault="001D3B5E" w:rsidP="00843C55">
      <w:pPr>
        <w:tabs>
          <w:tab w:val="right" w:pos="756"/>
          <w:tab w:val="left" w:pos="924"/>
        </w:tabs>
        <w:spacing w:after="0" w:line="240" w:lineRule="auto"/>
        <w:rPr>
          <w:rFonts w:ascii="Arial" w:eastAsia="Times New Roman" w:hAnsi="Arial" w:cs="Arial"/>
          <w:b/>
          <w:bCs/>
          <w:i/>
          <w:iCs/>
          <w:noProof/>
          <w:sz w:val="26"/>
          <w:szCs w:val="26"/>
          <w:lang w:val="fr-CA"/>
        </w:rPr>
      </w:pPr>
      <w:r>
        <w:rPr>
          <w:rFonts w:ascii="Arial" w:eastAsia="Times New Roman" w:hAnsi="Arial" w:cs="Arial"/>
          <w:b/>
          <w:bCs/>
          <w:i/>
          <w:iCs/>
          <w:noProof/>
          <w:sz w:val="26"/>
          <w:szCs w:val="26"/>
          <w:lang w:val="fr-CA"/>
        </w:rPr>
        <w:t>-</w:t>
      </w:r>
      <w:r w:rsidR="00764CA5"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47DC3EF6" w:rsidR="00545EC3" w:rsidRPr="00545EC3" w:rsidRDefault="000C164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sidRPr="00C80D8B">
        <w:rPr>
          <w:rFonts w:ascii="Arial" w:eastAsia="Times New Roman" w:hAnsi="Arial" w:cs="Arial"/>
          <w:b/>
          <w:bCs/>
          <w:i/>
          <w:iCs/>
          <w:noProof/>
          <w:sz w:val="26"/>
          <w:szCs w:val="26"/>
          <w:u w:val="single"/>
          <w:lang w:val="fr-CA"/>
        </w:rPr>
        <w:t>du</w:t>
      </w:r>
      <w:r w:rsidR="000F2C4A">
        <w:rPr>
          <w:rFonts w:ascii="Arial" w:eastAsia="Times New Roman" w:hAnsi="Arial" w:cs="Arial"/>
          <w:b/>
          <w:bCs/>
          <w:i/>
          <w:iCs/>
          <w:noProof/>
          <w:sz w:val="26"/>
          <w:szCs w:val="26"/>
          <w:u w:val="single"/>
          <w:lang w:val="fr-CA"/>
        </w:rPr>
        <w:t xml:space="preserve"> </w:t>
      </w:r>
      <w:r w:rsidR="000848A4">
        <w:rPr>
          <w:rFonts w:ascii="Arial" w:eastAsia="Times New Roman" w:hAnsi="Arial" w:cs="Arial"/>
          <w:b/>
          <w:bCs/>
          <w:i/>
          <w:iCs/>
          <w:noProof/>
          <w:sz w:val="26"/>
          <w:szCs w:val="26"/>
          <w:u w:val="single"/>
          <w:lang w:val="fr-CA"/>
        </w:rPr>
        <w:t>10</w:t>
      </w:r>
      <w:r w:rsidR="00186A9F">
        <w:rPr>
          <w:rFonts w:ascii="Arial" w:eastAsia="Times New Roman" w:hAnsi="Arial" w:cs="Arial"/>
          <w:b/>
          <w:bCs/>
          <w:i/>
          <w:iCs/>
          <w:noProof/>
          <w:sz w:val="26"/>
          <w:szCs w:val="26"/>
          <w:u w:val="single"/>
          <w:lang w:val="fr-CA"/>
        </w:rPr>
        <w:t xml:space="preserve"> MARS</w:t>
      </w:r>
      <w:r w:rsidR="004D7E37">
        <w:rPr>
          <w:rFonts w:ascii="Arial" w:eastAsia="Times New Roman" w:hAnsi="Arial" w:cs="Arial"/>
          <w:b/>
          <w:bCs/>
          <w:i/>
          <w:iCs/>
          <w:noProof/>
          <w:sz w:val="26"/>
          <w:szCs w:val="26"/>
          <w:u w:val="single"/>
          <w:lang w:val="fr-CA"/>
        </w:rPr>
        <w:t xml:space="preserve"> au </w:t>
      </w:r>
      <w:r w:rsidR="000848A4">
        <w:rPr>
          <w:rFonts w:ascii="Arial" w:eastAsia="Times New Roman" w:hAnsi="Arial" w:cs="Arial"/>
          <w:b/>
          <w:bCs/>
          <w:i/>
          <w:iCs/>
          <w:noProof/>
          <w:sz w:val="26"/>
          <w:szCs w:val="26"/>
          <w:u w:val="single"/>
          <w:lang w:val="fr-CA"/>
        </w:rPr>
        <w:t>15</w:t>
      </w:r>
      <w:r w:rsidR="004E37AB">
        <w:rPr>
          <w:rFonts w:ascii="Arial" w:eastAsia="Times New Roman" w:hAnsi="Arial" w:cs="Arial"/>
          <w:b/>
          <w:bCs/>
          <w:i/>
          <w:iCs/>
          <w:noProof/>
          <w:sz w:val="26"/>
          <w:szCs w:val="26"/>
          <w:u w:val="single"/>
          <w:lang w:val="fr-CA"/>
        </w:rPr>
        <w:t xml:space="preserve"> MARS</w:t>
      </w:r>
      <w:r w:rsidR="00374DB4">
        <w:rPr>
          <w:rFonts w:ascii="Arial" w:eastAsia="Times New Roman" w:hAnsi="Arial" w:cs="Arial"/>
          <w:b/>
          <w:bCs/>
          <w:i/>
          <w:iCs/>
          <w:noProof/>
          <w:sz w:val="26"/>
          <w:szCs w:val="26"/>
          <w:u w:val="single"/>
          <w:lang w:val="fr-CA"/>
        </w:rPr>
        <w:t xml:space="preserve"> 2026</w:t>
      </w:r>
      <w:r w:rsidR="000E051E">
        <w:rPr>
          <w:rFonts w:ascii="Arial" w:eastAsia="Times New Roman" w:hAnsi="Arial" w:cs="Arial"/>
          <w:b/>
          <w:bCs/>
          <w:i/>
          <w:iCs/>
          <w:noProof/>
          <w:sz w:val="26"/>
          <w:szCs w:val="26"/>
          <w:u w:val="single"/>
          <w:lang w:val="fr-CA"/>
        </w:rPr>
        <w:t xml:space="preserve"> </w:t>
      </w:r>
    </w:p>
    <w:p w14:paraId="3E9808B3" w14:textId="0215839A"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5EF89225" w14:textId="11EBE697" w:rsidR="00CD7F46" w:rsidRPr="000951BD" w:rsidRDefault="00CD7F46" w:rsidP="00CD7F46">
      <w:pPr>
        <w:tabs>
          <w:tab w:val="left" w:pos="1134"/>
          <w:tab w:val="left" w:pos="1418"/>
        </w:tabs>
        <w:spacing w:after="0" w:line="240" w:lineRule="auto"/>
        <w:rPr>
          <w:rFonts w:ascii="Arial" w:eastAsia="Times New Roman" w:hAnsi="Arial" w:cs="Arial"/>
          <w:bCs/>
          <w:smallCaps w:val="0"/>
          <w:sz w:val="22"/>
          <w:szCs w:val="22"/>
          <w:lang w:val="fr-CA" w:eastAsia="fr-FR"/>
        </w:rPr>
      </w:pPr>
      <w:r w:rsidRPr="00587635">
        <w:rPr>
          <w:rFonts w:ascii="Arial" w:eastAsia="Times New Roman" w:hAnsi="Arial" w:cs="Arial"/>
          <w:b/>
          <w:bCs/>
          <w:smallCaps w:val="0"/>
          <w:sz w:val="22"/>
          <w:szCs w:val="22"/>
          <w:lang w:val="fr-CA" w:eastAsia="fr-FR"/>
        </w:rPr>
        <w:t>MAR</w:t>
      </w:r>
      <w:r w:rsidRPr="00587635">
        <w:rPr>
          <w:rFonts w:ascii="Arial" w:eastAsia="Times New Roman" w:hAnsi="Arial" w:cs="Arial"/>
          <w:bCs/>
          <w:smallCaps w:val="0"/>
          <w:sz w:val="22"/>
          <w:szCs w:val="22"/>
          <w:lang w:val="fr-CA" w:eastAsia="fr-FR"/>
        </w:rPr>
        <w:tab/>
      </w:r>
      <w:r w:rsidRPr="00587635">
        <w:rPr>
          <w:rFonts w:ascii="Arial" w:eastAsia="Times New Roman" w:hAnsi="Arial" w:cs="Arial"/>
          <w:bCs/>
          <w:smallCaps w:val="0"/>
          <w:sz w:val="22"/>
          <w:szCs w:val="22"/>
          <w:lang w:val="fr-CA" w:eastAsia="fr-FR"/>
        </w:rPr>
        <w:tab/>
      </w:r>
      <w:r w:rsidR="000848A4">
        <w:rPr>
          <w:rFonts w:ascii="Arial" w:eastAsia="Times New Roman" w:hAnsi="Arial" w:cs="Arial"/>
          <w:b/>
          <w:bCs/>
          <w:smallCaps w:val="0"/>
          <w:sz w:val="22"/>
          <w:szCs w:val="22"/>
          <w:lang w:val="fr-CA" w:eastAsia="fr-FR"/>
        </w:rPr>
        <w:t>10</w:t>
      </w:r>
      <w:r w:rsidR="00186A9F">
        <w:rPr>
          <w:rFonts w:ascii="Arial" w:eastAsia="Times New Roman" w:hAnsi="Arial" w:cs="Arial"/>
          <w:b/>
          <w:bCs/>
          <w:smallCaps w:val="0"/>
          <w:sz w:val="22"/>
          <w:szCs w:val="22"/>
          <w:lang w:val="fr-CA" w:eastAsia="fr-FR"/>
        </w:rPr>
        <w:t xml:space="preserve"> MARS</w:t>
      </w:r>
      <w:r w:rsidRPr="00587635">
        <w:rPr>
          <w:rFonts w:ascii="Arial" w:eastAsia="Times New Roman" w:hAnsi="Arial" w:cs="Arial"/>
          <w:b/>
          <w:bCs/>
          <w:smallCaps w:val="0"/>
          <w:sz w:val="22"/>
          <w:szCs w:val="22"/>
          <w:lang w:val="fr-CA" w:eastAsia="fr-FR"/>
        </w:rPr>
        <w:br/>
      </w:r>
      <w:r w:rsidRPr="00587635">
        <w:rPr>
          <w:rFonts w:ascii="Arial" w:eastAsia="Times New Roman" w:hAnsi="Arial" w:cs="Arial"/>
          <w:bCs/>
          <w:smallCaps w:val="0"/>
          <w:sz w:val="22"/>
          <w:szCs w:val="22"/>
          <w:lang w:val="fr-CA" w:eastAsia="fr-FR"/>
        </w:rPr>
        <w:t xml:space="preserve">12h00   </w:t>
      </w:r>
      <w:r w:rsidRPr="00587635">
        <w:rPr>
          <w:rFonts w:ascii="Arial" w:eastAsia="Times New Roman" w:hAnsi="Arial" w:cs="Arial"/>
          <w:bCs/>
          <w:smallCaps w:val="0"/>
          <w:sz w:val="22"/>
          <w:szCs w:val="22"/>
          <w:lang w:val="fr-CA" w:eastAsia="fr-FR"/>
        </w:rPr>
        <w:tab/>
      </w:r>
      <w:r w:rsidR="004732D6" w:rsidRPr="00587635">
        <w:rPr>
          <w:rFonts w:ascii="Arial" w:eastAsia="Times New Roman" w:hAnsi="Arial" w:cs="Arial"/>
          <w:bCs/>
          <w:smallCaps w:val="0"/>
          <w:sz w:val="22"/>
          <w:szCs w:val="22"/>
          <w:lang w:val="fr-CA" w:eastAsia="fr-FR"/>
        </w:rPr>
        <w:tab/>
      </w:r>
      <w:r w:rsidR="000951BD">
        <w:rPr>
          <w:rFonts w:ascii="Arial" w:eastAsia="Times New Roman" w:hAnsi="Arial" w:cs="Arial"/>
          <w:bCs/>
          <w:smallCaps w:val="0"/>
          <w:sz w:val="22"/>
          <w:szCs w:val="22"/>
          <w:lang w:val="fr-CA" w:eastAsia="fr-FR"/>
        </w:rPr>
        <w:t>En honneur de St-Jude pour faveur obtenue – Jeanne d</w:t>
      </w:r>
      <w:r w:rsidR="000951BD" w:rsidRPr="000951BD">
        <w:rPr>
          <w:rFonts w:ascii="Arial" w:eastAsia="Times New Roman" w:hAnsi="Arial" w:cs="Arial"/>
          <w:bCs/>
          <w:smallCaps w:val="0"/>
          <w:sz w:val="22"/>
          <w:szCs w:val="22"/>
          <w:lang w:val="fr-CA" w:eastAsia="fr-FR"/>
        </w:rPr>
        <w:t>’</w:t>
      </w:r>
      <w:r w:rsidR="000951BD">
        <w:rPr>
          <w:rFonts w:ascii="Arial" w:eastAsia="Times New Roman" w:hAnsi="Arial" w:cs="Arial"/>
          <w:bCs/>
          <w:smallCaps w:val="0"/>
          <w:sz w:val="22"/>
          <w:szCs w:val="22"/>
          <w:lang w:val="fr-CA" w:eastAsia="fr-FR"/>
        </w:rPr>
        <w:t>Arc Boulanger</w:t>
      </w:r>
    </w:p>
    <w:p w14:paraId="010B8EAE" w14:textId="77777777" w:rsidR="00CD7F46" w:rsidRPr="00587635" w:rsidRDefault="00CD7F46" w:rsidP="00CD7F46">
      <w:pPr>
        <w:tabs>
          <w:tab w:val="left" w:pos="1134"/>
          <w:tab w:val="left" w:pos="1418"/>
        </w:tabs>
        <w:spacing w:after="0" w:line="240" w:lineRule="auto"/>
        <w:rPr>
          <w:rFonts w:eastAsia="Times New Roman"/>
          <w:b/>
          <w:smallCaps w:val="0"/>
          <w:color w:val="000000"/>
          <w:sz w:val="16"/>
          <w:szCs w:val="16"/>
          <w:lang w:val="fr-CA" w:eastAsia="en-CA"/>
        </w:rPr>
      </w:pPr>
      <w:r w:rsidRPr="00587635">
        <w:rPr>
          <w:rFonts w:eastAsia="Times New Roman"/>
          <w:smallCaps w:val="0"/>
          <w:color w:val="000000"/>
          <w:sz w:val="16"/>
          <w:szCs w:val="16"/>
          <w:lang w:val="fr-CA" w:eastAsia="en-CA"/>
        </w:rPr>
        <w:t xml:space="preserve"> </w:t>
      </w:r>
    </w:p>
    <w:p w14:paraId="123287A8" w14:textId="66DD9954" w:rsidR="003E21E7" w:rsidRDefault="00CD7F46" w:rsidP="00CD7F46">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0848A4">
        <w:rPr>
          <w:rFonts w:ascii="Arial" w:eastAsia="Times New Roman" w:hAnsi="Arial" w:cs="Arial"/>
          <w:b/>
          <w:bCs/>
          <w:smallCaps w:val="0"/>
          <w:sz w:val="22"/>
          <w:szCs w:val="22"/>
          <w:lang w:val="fr-CA" w:eastAsia="fr-FR"/>
        </w:rPr>
        <w:t>11</w:t>
      </w:r>
      <w:r w:rsidR="00186A9F" w:rsidRPr="00186A9F">
        <w:rPr>
          <w:rFonts w:ascii="Arial" w:eastAsia="Times New Roman" w:hAnsi="Arial" w:cs="Arial"/>
          <w:b/>
          <w:bCs/>
          <w:smallCaps w:val="0"/>
          <w:sz w:val="22"/>
          <w:szCs w:val="22"/>
          <w:lang w:val="fr-CA" w:eastAsia="fr-FR"/>
        </w:rPr>
        <w:t xml:space="preserve"> MARS</w:t>
      </w:r>
      <w:r w:rsidR="00AE2308">
        <w:rPr>
          <w:rFonts w:ascii="Arial" w:eastAsia="Times New Roman" w:hAnsi="Arial" w:cs="Arial"/>
          <w:b/>
          <w:bCs/>
          <w:smallCaps w:val="0"/>
          <w:sz w:val="22"/>
          <w:szCs w:val="22"/>
          <w:lang w:val="fr-CA" w:eastAsia="fr-FR"/>
        </w:rPr>
        <w:br/>
      </w:r>
      <w:r w:rsidRPr="00ED5EF7">
        <w:rPr>
          <w:rFonts w:ascii="Arial" w:eastAsia="Times New Roman" w:hAnsi="Arial" w:cs="Arial"/>
          <w:bCs/>
          <w:smallCaps w:val="0"/>
          <w:sz w:val="22"/>
          <w:szCs w:val="22"/>
          <w:lang w:val="fr-CA" w:eastAsia="fr-FR"/>
        </w:rPr>
        <w:t>12h00</w:t>
      </w:r>
      <w:r w:rsidR="00DA5D45">
        <w:rPr>
          <w:rFonts w:ascii="Arial" w:eastAsia="Times New Roman" w:hAnsi="Arial" w:cs="Arial"/>
          <w:bCs/>
          <w:smallCaps w:val="0"/>
          <w:sz w:val="22"/>
          <w:szCs w:val="22"/>
          <w:lang w:val="fr-CA" w:eastAsia="fr-FR"/>
        </w:rPr>
        <w:tab/>
        <w:t xml:space="preserve">          </w:t>
      </w:r>
      <w:r w:rsidR="002464DE">
        <w:rPr>
          <w:rFonts w:ascii="Arial" w:eastAsia="Times New Roman" w:hAnsi="Arial" w:cs="Arial"/>
          <w:bCs/>
          <w:smallCaps w:val="0"/>
          <w:sz w:val="22"/>
          <w:szCs w:val="22"/>
          <w:lang w:val="fr-CA" w:eastAsia="fr-FR"/>
        </w:rPr>
        <w:t xml:space="preserve"> </w:t>
      </w:r>
      <w:r w:rsidR="00FC0131">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Pierrette Labelle – Agathe Lapalme et famille</w:t>
      </w:r>
    </w:p>
    <w:p w14:paraId="0AE24948" w14:textId="74817CE3" w:rsidR="00C902A5" w:rsidRPr="00CC6E7C" w:rsidRDefault="00CD7F46" w:rsidP="00C902A5">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0848A4">
        <w:rPr>
          <w:rFonts w:ascii="Arial" w:eastAsia="Times New Roman" w:hAnsi="Arial" w:cs="Arial"/>
          <w:b/>
          <w:bCs/>
          <w:smallCaps w:val="0"/>
          <w:sz w:val="22"/>
          <w:szCs w:val="22"/>
          <w:lang w:val="fr-CA" w:eastAsia="fr-FR"/>
        </w:rPr>
        <w:t>12</w:t>
      </w:r>
      <w:r w:rsidR="00186A9F" w:rsidRPr="00186A9F">
        <w:rPr>
          <w:rFonts w:ascii="Arial" w:eastAsia="Times New Roman" w:hAnsi="Arial" w:cs="Arial"/>
          <w:b/>
          <w:bCs/>
          <w:smallCaps w:val="0"/>
          <w:sz w:val="22"/>
          <w:szCs w:val="22"/>
          <w:lang w:val="fr-CA" w:eastAsia="fr-FR"/>
        </w:rPr>
        <w:t xml:space="preserve"> MARS</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Pr="009B525A">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Jacques Hallé – Lorraine Blais</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0848A4">
        <w:rPr>
          <w:rFonts w:ascii="Arial" w:eastAsia="Times New Roman" w:hAnsi="Arial" w:cs="Arial"/>
          <w:b/>
          <w:bCs/>
          <w:smallCaps w:val="0"/>
          <w:sz w:val="22"/>
          <w:szCs w:val="22"/>
          <w:lang w:val="fr-CA" w:eastAsia="fr-FR"/>
        </w:rPr>
        <w:t>13</w:t>
      </w:r>
      <w:r w:rsidR="00186A9F">
        <w:rPr>
          <w:rFonts w:ascii="Arial" w:eastAsia="Times New Roman" w:hAnsi="Arial" w:cs="Arial"/>
          <w:b/>
          <w:bCs/>
          <w:smallCaps w:val="0"/>
          <w:sz w:val="22"/>
          <w:szCs w:val="22"/>
          <w:lang w:val="fr-CA" w:eastAsia="fr-FR"/>
        </w:rPr>
        <w:t xml:space="preserve"> MARS</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Pr="00CC6E7C">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Monette Gagné – Victor et Diane Dumais</w:t>
      </w:r>
    </w:p>
    <w:p w14:paraId="5412C25D" w14:textId="71D7318F" w:rsidR="000951BD" w:rsidRPr="00182631" w:rsidRDefault="00C902A5" w:rsidP="00B350C3">
      <w:pPr>
        <w:rPr>
          <w:rFonts w:ascii="Arial" w:eastAsia="Times New Roman" w:hAnsi="Arial" w:cs="Arial"/>
          <w:bCs/>
          <w:smallCaps w:val="0"/>
          <w:sz w:val="22"/>
          <w:szCs w:val="22"/>
          <w:lang w:val="fr-CA" w:eastAsia="fr-FR"/>
        </w:rPr>
      </w:pPr>
      <w:r w:rsidRPr="00182631">
        <w:rPr>
          <w:rFonts w:ascii="Arial" w:eastAsia="Times New Roman" w:hAnsi="Arial" w:cs="Arial"/>
          <w:b/>
          <w:bCs/>
          <w:smallCaps w:val="0"/>
          <w:sz w:val="22"/>
          <w:szCs w:val="22"/>
          <w:lang w:val="fr-CA" w:eastAsia="fr-FR"/>
        </w:rPr>
        <w:br/>
      </w:r>
      <w:r w:rsidR="00CD7F46" w:rsidRPr="00182631">
        <w:rPr>
          <w:rFonts w:ascii="Arial" w:eastAsia="Times New Roman" w:hAnsi="Arial" w:cs="Arial"/>
          <w:b/>
          <w:bCs/>
          <w:smallCaps w:val="0"/>
          <w:sz w:val="22"/>
          <w:szCs w:val="22"/>
          <w:lang w:val="fr-CA" w:eastAsia="fr-FR"/>
        </w:rPr>
        <w:t>SAM</w:t>
      </w:r>
      <w:r w:rsidR="000848A4">
        <w:rPr>
          <w:rFonts w:ascii="Arial" w:eastAsia="Times New Roman" w:hAnsi="Arial" w:cs="Arial"/>
          <w:b/>
          <w:bCs/>
          <w:smallCaps w:val="0"/>
          <w:sz w:val="22"/>
          <w:szCs w:val="22"/>
          <w:lang w:val="fr-CA" w:eastAsia="fr-FR"/>
        </w:rPr>
        <w:tab/>
      </w:r>
      <w:r w:rsidR="000848A4">
        <w:rPr>
          <w:rFonts w:ascii="Arial" w:eastAsia="Times New Roman" w:hAnsi="Arial" w:cs="Arial"/>
          <w:b/>
          <w:bCs/>
          <w:smallCaps w:val="0"/>
          <w:sz w:val="22"/>
          <w:szCs w:val="22"/>
          <w:lang w:val="fr-CA" w:eastAsia="fr-FR"/>
        </w:rPr>
        <w:tab/>
        <w:t>14</w:t>
      </w:r>
      <w:r w:rsidR="00186A9F" w:rsidRPr="00182631">
        <w:rPr>
          <w:rFonts w:ascii="Arial" w:eastAsia="Times New Roman" w:hAnsi="Arial" w:cs="Arial"/>
          <w:b/>
          <w:bCs/>
          <w:smallCaps w:val="0"/>
          <w:sz w:val="22"/>
          <w:szCs w:val="22"/>
          <w:lang w:val="fr-CA" w:eastAsia="fr-FR"/>
        </w:rPr>
        <w:t xml:space="preserve"> MARS</w:t>
      </w:r>
      <w:r w:rsidRPr="00182631">
        <w:rPr>
          <w:rFonts w:ascii="Arial" w:eastAsia="Times New Roman" w:hAnsi="Arial" w:cs="Arial"/>
          <w:b/>
          <w:bCs/>
          <w:smallCaps w:val="0"/>
          <w:sz w:val="22"/>
          <w:szCs w:val="22"/>
          <w:lang w:val="fr-CA" w:eastAsia="fr-FR"/>
        </w:rPr>
        <w:br/>
      </w:r>
      <w:r w:rsidR="00CD7F46" w:rsidRPr="00182631">
        <w:rPr>
          <w:rFonts w:ascii="Arial" w:eastAsia="Times New Roman" w:hAnsi="Arial" w:cs="Arial"/>
          <w:bCs/>
          <w:smallCaps w:val="0"/>
          <w:sz w:val="22"/>
          <w:szCs w:val="22"/>
          <w:lang w:val="fr-CA" w:eastAsia="fr-FR"/>
        </w:rPr>
        <w:t>16h00</w:t>
      </w:r>
      <w:r w:rsidR="00CD7F46" w:rsidRPr="00182631">
        <w:rPr>
          <w:rFonts w:ascii="Arial" w:eastAsia="Times New Roman" w:hAnsi="Arial" w:cs="Arial"/>
          <w:bCs/>
          <w:smallCaps w:val="0"/>
          <w:sz w:val="22"/>
          <w:szCs w:val="22"/>
          <w:lang w:val="fr-CA" w:eastAsia="fr-FR"/>
        </w:rPr>
        <w:tab/>
      </w:r>
      <w:r w:rsidR="00CC6E7C" w:rsidRPr="00182631">
        <w:rPr>
          <w:rFonts w:ascii="Arial" w:eastAsia="Times New Roman" w:hAnsi="Arial" w:cs="Arial"/>
          <w:bCs/>
          <w:smallCaps w:val="0"/>
          <w:sz w:val="22"/>
          <w:szCs w:val="22"/>
          <w:lang w:val="fr-CA" w:eastAsia="fr-FR"/>
        </w:rPr>
        <w:tab/>
      </w:r>
      <w:r w:rsidR="00182631" w:rsidRPr="009B525A">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Lucille Litalien – Louise Litalien</w:t>
      </w:r>
      <w:r w:rsidR="000951BD">
        <w:rPr>
          <w:rFonts w:ascii="Arial" w:eastAsia="Times New Roman" w:hAnsi="Arial" w:cs="Arial"/>
          <w:bCs/>
          <w:smallCaps w:val="0"/>
          <w:sz w:val="22"/>
          <w:szCs w:val="22"/>
          <w:lang w:val="fr-CA" w:eastAsia="fr-FR"/>
        </w:rPr>
        <w:br/>
      </w:r>
      <w:r w:rsidR="000951BD">
        <w:rPr>
          <w:rFonts w:ascii="Arial" w:eastAsia="Times New Roman" w:hAnsi="Arial" w:cs="Arial"/>
          <w:bCs/>
          <w:smallCaps w:val="0"/>
          <w:sz w:val="22"/>
          <w:szCs w:val="22"/>
          <w:lang w:val="fr-CA" w:eastAsia="fr-FR"/>
        </w:rPr>
        <w:tab/>
      </w:r>
      <w:r w:rsidR="000951BD">
        <w:rPr>
          <w:rFonts w:ascii="Arial" w:eastAsia="Times New Roman" w:hAnsi="Arial" w:cs="Arial"/>
          <w:bCs/>
          <w:smallCaps w:val="0"/>
          <w:sz w:val="22"/>
          <w:szCs w:val="22"/>
          <w:lang w:val="fr-CA" w:eastAsia="fr-FR"/>
        </w:rPr>
        <w:tab/>
      </w:r>
      <w:r w:rsidR="00FC0131">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Rhéal Mayer – Son épouse Murielle et sa famille</w:t>
      </w:r>
      <w:r w:rsidR="000951BD">
        <w:rPr>
          <w:rFonts w:ascii="Arial" w:eastAsia="Times New Roman" w:hAnsi="Arial" w:cs="Arial"/>
          <w:bCs/>
          <w:smallCaps w:val="0"/>
          <w:sz w:val="22"/>
          <w:szCs w:val="22"/>
          <w:lang w:val="fr-CA" w:eastAsia="fr-FR"/>
        </w:rPr>
        <w:br/>
      </w:r>
      <w:r w:rsidR="000951BD">
        <w:rPr>
          <w:rFonts w:ascii="Arial" w:eastAsia="Times New Roman" w:hAnsi="Arial" w:cs="Arial"/>
          <w:bCs/>
          <w:smallCaps w:val="0"/>
          <w:sz w:val="22"/>
          <w:szCs w:val="22"/>
          <w:lang w:val="fr-CA" w:eastAsia="fr-FR"/>
        </w:rPr>
        <w:tab/>
      </w:r>
      <w:r w:rsidR="000951BD">
        <w:rPr>
          <w:rFonts w:ascii="Arial" w:eastAsia="Times New Roman" w:hAnsi="Arial" w:cs="Arial"/>
          <w:bCs/>
          <w:smallCaps w:val="0"/>
          <w:sz w:val="22"/>
          <w:szCs w:val="22"/>
          <w:lang w:val="fr-CA" w:eastAsia="fr-FR"/>
        </w:rPr>
        <w:tab/>
      </w:r>
      <w:r w:rsidR="00FC0131">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Jacques C. Barbeau – Son épouse Constance</w:t>
      </w:r>
    </w:p>
    <w:p w14:paraId="4E81C601" w14:textId="13C594E3" w:rsidR="00D05DC0" w:rsidRDefault="00CD7F46" w:rsidP="00D05DC0">
      <w:pPr>
        <w:ind w:left="1418" w:hanging="1418"/>
        <w:rPr>
          <w:rFonts w:ascii="Arial" w:eastAsia="Times New Roman" w:hAnsi="Arial" w:cs="Arial"/>
          <w:b/>
          <w:bCs/>
          <w:smallCaps w:val="0"/>
          <w:sz w:val="22"/>
          <w:szCs w:val="22"/>
          <w:lang w:val="fr-CA" w:eastAsia="fr-FR"/>
        </w:rPr>
      </w:pPr>
      <w:r w:rsidRPr="00435125">
        <w:rPr>
          <w:rFonts w:ascii="Arial" w:eastAsia="Times New Roman" w:hAnsi="Arial" w:cs="Arial"/>
          <w:b/>
          <w:bCs/>
          <w:smallCaps w:val="0"/>
          <w:sz w:val="22"/>
          <w:szCs w:val="22"/>
          <w:lang w:val="fr-CA" w:eastAsia="fr-FR"/>
        </w:rPr>
        <w:t>DIM</w:t>
      </w:r>
      <w:r w:rsidRPr="003838B0">
        <w:rPr>
          <w:rFonts w:ascii="Arial" w:eastAsia="Times New Roman" w:hAnsi="Arial" w:cs="Arial"/>
          <w:bCs/>
          <w:smallCaps w:val="0"/>
          <w:sz w:val="22"/>
          <w:szCs w:val="22"/>
          <w:lang w:val="fr-CA" w:eastAsia="fr-FR"/>
        </w:rPr>
        <w:tab/>
      </w:r>
      <w:r w:rsidR="000848A4">
        <w:rPr>
          <w:rFonts w:ascii="Arial" w:eastAsia="Times New Roman" w:hAnsi="Arial" w:cs="Arial"/>
          <w:b/>
          <w:bCs/>
          <w:smallCaps w:val="0"/>
          <w:sz w:val="22"/>
          <w:szCs w:val="22"/>
          <w:lang w:val="fr-CA" w:eastAsia="fr-FR"/>
        </w:rPr>
        <w:t>15</w:t>
      </w:r>
      <w:r w:rsidR="00186A9F">
        <w:rPr>
          <w:rFonts w:ascii="Arial" w:eastAsia="Times New Roman" w:hAnsi="Arial" w:cs="Arial"/>
          <w:b/>
          <w:bCs/>
          <w:smallCaps w:val="0"/>
          <w:sz w:val="22"/>
          <w:szCs w:val="22"/>
          <w:lang w:val="fr-CA" w:eastAsia="fr-FR"/>
        </w:rPr>
        <w:t xml:space="preserve"> </w:t>
      </w:r>
      <w:r w:rsidR="004E37AB">
        <w:rPr>
          <w:rFonts w:ascii="Arial" w:eastAsia="Times New Roman" w:hAnsi="Arial" w:cs="Arial"/>
          <w:b/>
          <w:bCs/>
          <w:smallCaps w:val="0"/>
          <w:sz w:val="22"/>
          <w:szCs w:val="22"/>
          <w:lang w:val="fr-CA" w:eastAsia="fr-FR"/>
        </w:rPr>
        <w:t>MARS</w:t>
      </w:r>
    </w:p>
    <w:p w14:paraId="3F5B76A1" w14:textId="5F004778" w:rsidR="00182631" w:rsidRPr="00A21BE2" w:rsidRDefault="00770673" w:rsidP="00D05DC0">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10h00         </w:t>
      </w:r>
      <w:r w:rsidR="000951BD">
        <w:rPr>
          <w:rFonts w:ascii="Arial" w:eastAsia="Times New Roman" w:hAnsi="Arial" w:cs="Arial"/>
          <w:bCs/>
          <w:smallCaps w:val="0"/>
          <w:sz w:val="22"/>
          <w:szCs w:val="22"/>
          <w:lang w:val="fr-CA" w:eastAsia="fr-FR"/>
        </w:rPr>
        <w:t xml:space="preserve">     </w:t>
      </w:r>
      <w:r w:rsidR="00FC0131">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Amon Kouao Kanga – La famille Lagou</w:t>
      </w:r>
      <w:r w:rsidR="000951BD">
        <w:rPr>
          <w:rFonts w:ascii="Arial" w:eastAsia="Times New Roman" w:hAnsi="Arial" w:cs="Arial"/>
          <w:bCs/>
          <w:smallCaps w:val="0"/>
          <w:sz w:val="22"/>
          <w:szCs w:val="22"/>
          <w:lang w:val="fr-CA" w:eastAsia="fr-FR"/>
        </w:rPr>
        <w:br/>
      </w:r>
      <w:r w:rsidR="00FC0131">
        <w:rPr>
          <w:rFonts w:ascii="Arial" w:eastAsia="Times New Roman" w:hAnsi="Arial" w:cs="Arial"/>
          <w:bCs/>
          <w:smallCaps w:val="0"/>
          <w:sz w:val="22"/>
          <w:szCs w:val="22"/>
          <w:lang w:val="fr-CA" w:eastAsia="fr-FR"/>
        </w:rPr>
        <w:sym w:font="Wingdings 2" w:char="F085"/>
      </w:r>
      <w:r w:rsidR="000951BD">
        <w:rPr>
          <w:rFonts w:ascii="Arial" w:eastAsia="Times New Roman" w:hAnsi="Arial" w:cs="Arial"/>
          <w:bCs/>
          <w:smallCaps w:val="0"/>
          <w:sz w:val="22"/>
          <w:szCs w:val="22"/>
          <w:lang w:val="fr-CA" w:eastAsia="fr-FR"/>
        </w:rPr>
        <w:t>Guy Boulanger (5</w:t>
      </w:r>
      <w:r w:rsidR="000951BD" w:rsidRPr="000951BD">
        <w:rPr>
          <w:rFonts w:ascii="Arial" w:eastAsia="Times New Roman" w:hAnsi="Arial" w:cs="Arial"/>
          <w:bCs/>
          <w:smallCaps w:val="0"/>
          <w:sz w:val="22"/>
          <w:szCs w:val="22"/>
          <w:vertAlign w:val="superscript"/>
          <w:lang w:val="fr-CA" w:eastAsia="fr-FR"/>
        </w:rPr>
        <w:t>e</w:t>
      </w:r>
      <w:r w:rsidR="000951BD">
        <w:rPr>
          <w:rFonts w:ascii="Arial" w:eastAsia="Times New Roman" w:hAnsi="Arial" w:cs="Arial"/>
          <w:bCs/>
          <w:smallCaps w:val="0"/>
          <w:sz w:val="22"/>
          <w:szCs w:val="22"/>
          <w:lang w:val="fr-CA" w:eastAsia="fr-FR"/>
        </w:rPr>
        <w:t>) – Son épouse et ses enfants</w:t>
      </w:r>
      <w:r w:rsidR="000951BD">
        <w:rPr>
          <w:rFonts w:ascii="Arial" w:eastAsia="Times New Roman" w:hAnsi="Arial" w:cs="Arial"/>
          <w:bCs/>
          <w:smallCaps w:val="0"/>
          <w:sz w:val="22"/>
          <w:szCs w:val="22"/>
          <w:lang w:val="fr-CA" w:eastAsia="fr-FR"/>
        </w:rPr>
        <w:br/>
        <w:t>Action de grâce pour ma famille – Rosaline Koumba</w:t>
      </w:r>
      <w:r w:rsidR="00CD7F46" w:rsidRPr="00AB31D2">
        <w:rPr>
          <w:rFonts w:ascii="Arial" w:eastAsia="Times New Roman" w:hAnsi="Arial" w:cs="Arial"/>
          <w:bCs/>
          <w:smallCaps w:val="0"/>
          <w:sz w:val="22"/>
          <w:szCs w:val="22"/>
          <w:lang w:val="fr-CA" w:eastAsia="fr-FR"/>
        </w:rPr>
        <w:t xml:space="preserve"> </w:t>
      </w:r>
      <w:r w:rsidR="004732D6" w:rsidRPr="00587635">
        <w:rPr>
          <w:rFonts w:ascii="Arial" w:eastAsia="Times New Roman" w:hAnsi="Arial" w:cs="Arial"/>
          <w:bCs/>
          <w:smallCaps w:val="0"/>
          <w:sz w:val="22"/>
          <w:szCs w:val="22"/>
          <w:lang w:val="fr-CA" w:eastAsia="fr-FR"/>
        </w:rPr>
        <w:tab/>
      </w:r>
    </w:p>
    <w:p w14:paraId="098F9434" w14:textId="0B28D105" w:rsidR="000D2C49" w:rsidRPr="000D2C49" w:rsidRDefault="000D2C49" w:rsidP="00083131">
      <w:pPr>
        <w:rPr>
          <w:rFonts w:ascii="Arial" w:eastAsia="Times New Roman" w:hAnsi="Arial" w:cs="Arial"/>
          <w:bCs/>
          <w:smallCaps w:val="0"/>
          <w:sz w:val="22"/>
          <w:szCs w:val="22"/>
          <w:lang w:val="fr-CA" w:eastAsia="fr-FR"/>
        </w:rPr>
      </w:pPr>
      <w:r w:rsidRPr="000D2C49">
        <w:rPr>
          <w:rFonts w:ascii="Arial" w:hAnsi="Arial" w:cs="Arial"/>
          <w:b/>
          <w:bCs/>
          <w:sz w:val="22"/>
          <w:szCs w:val="22"/>
          <w:u w:val="single"/>
          <w:lang w:val="fr-CA"/>
        </w:rPr>
        <w:t>Finances :</w:t>
      </w:r>
      <w:r w:rsidR="00C902A5">
        <w:rPr>
          <w:rFonts w:ascii="Arial" w:hAnsi="Arial" w:cs="Arial"/>
          <w:b/>
          <w:bCs/>
          <w:sz w:val="22"/>
          <w:szCs w:val="22"/>
          <w:u w:val="single"/>
          <w:lang w:val="fr-CA"/>
        </w:rPr>
        <w:br/>
      </w:r>
      <w:r w:rsidR="003D0F00">
        <w:rPr>
          <w:rFonts w:ascii="Arial" w:eastAsia="Times New Roman" w:hAnsi="Arial" w:cs="Arial"/>
          <w:bCs/>
          <w:smallCaps w:val="0"/>
          <w:sz w:val="22"/>
          <w:szCs w:val="22"/>
          <w:lang w:val="fr-CA" w:eastAsia="fr-FR"/>
        </w:rPr>
        <w:t>REG :</w:t>
      </w:r>
      <w:r w:rsidR="008B233B">
        <w:rPr>
          <w:rFonts w:ascii="Arial" w:eastAsia="Times New Roman" w:hAnsi="Arial" w:cs="Arial"/>
          <w:bCs/>
          <w:smallCaps w:val="0"/>
          <w:sz w:val="22"/>
          <w:szCs w:val="22"/>
          <w:lang w:val="fr-CA" w:eastAsia="fr-FR"/>
        </w:rPr>
        <w:t>2122.5</w:t>
      </w:r>
      <w:r w:rsidR="00182631">
        <w:rPr>
          <w:rFonts w:ascii="Arial" w:eastAsia="Times New Roman" w:hAnsi="Arial" w:cs="Arial"/>
          <w:bCs/>
          <w:smallCaps w:val="0"/>
          <w:sz w:val="22"/>
          <w:szCs w:val="22"/>
          <w:lang w:val="fr-CA" w:eastAsia="fr-FR"/>
        </w:rPr>
        <w:t>0</w:t>
      </w:r>
      <w:r w:rsidR="002A0D92">
        <w:rPr>
          <w:rFonts w:ascii="Arial" w:eastAsia="Times New Roman" w:hAnsi="Arial" w:cs="Arial"/>
          <w:bCs/>
          <w:smallCaps w:val="0"/>
          <w:sz w:val="22"/>
          <w:szCs w:val="22"/>
          <w:lang w:val="fr-CA" w:eastAsia="fr-FR"/>
        </w:rPr>
        <w:t xml:space="preserve">$ </w:t>
      </w:r>
      <w:r w:rsidR="004D7E37">
        <w:rPr>
          <w:rFonts w:ascii="Arial" w:eastAsia="Times New Roman" w:hAnsi="Arial" w:cs="Arial"/>
          <w:bCs/>
          <w:smallCaps w:val="0"/>
          <w:sz w:val="22"/>
          <w:szCs w:val="22"/>
          <w:lang w:val="fr-CA" w:eastAsia="fr-FR"/>
        </w:rPr>
        <w:t>Vrac</w:t>
      </w:r>
      <w:r w:rsidR="00B77304">
        <w:rPr>
          <w:rFonts w:ascii="Arial" w:eastAsia="Times New Roman" w:hAnsi="Arial" w:cs="Arial"/>
          <w:bCs/>
          <w:smallCaps w:val="0"/>
          <w:sz w:val="22"/>
          <w:szCs w:val="22"/>
          <w:lang w:val="fr-CA" w:eastAsia="fr-FR"/>
        </w:rPr>
        <w:t> :</w:t>
      </w:r>
      <w:r w:rsidR="008B233B">
        <w:rPr>
          <w:rFonts w:ascii="Arial" w:eastAsia="Times New Roman" w:hAnsi="Arial" w:cs="Arial"/>
          <w:bCs/>
          <w:smallCaps w:val="0"/>
          <w:sz w:val="22"/>
          <w:szCs w:val="22"/>
          <w:lang w:val="fr-CA" w:eastAsia="fr-FR"/>
        </w:rPr>
        <w:t>205</w:t>
      </w:r>
      <w:r w:rsidR="00182631">
        <w:rPr>
          <w:rFonts w:ascii="Arial" w:eastAsia="Times New Roman" w:hAnsi="Arial" w:cs="Arial"/>
          <w:bCs/>
          <w:smallCaps w:val="0"/>
          <w:sz w:val="22"/>
          <w:szCs w:val="22"/>
          <w:lang w:val="fr-CA" w:eastAsia="fr-FR"/>
        </w:rPr>
        <w:t>.00</w:t>
      </w:r>
      <w:r w:rsidR="002A0D92">
        <w:rPr>
          <w:rFonts w:ascii="Arial" w:eastAsia="Times New Roman" w:hAnsi="Arial" w:cs="Arial"/>
          <w:bCs/>
          <w:smallCaps w:val="0"/>
          <w:sz w:val="22"/>
          <w:szCs w:val="22"/>
          <w:lang w:val="fr-CA" w:eastAsia="fr-FR"/>
        </w:rPr>
        <w:t xml:space="preserve">$ </w:t>
      </w:r>
      <w:r w:rsidR="003D0F00">
        <w:rPr>
          <w:rFonts w:ascii="Arial" w:eastAsia="Times New Roman" w:hAnsi="Arial" w:cs="Arial"/>
          <w:bCs/>
          <w:smallCaps w:val="0"/>
          <w:sz w:val="22"/>
          <w:szCs w:val="22"/>
          <w:lang w:val="fr-CA" w:eastAsia="fr-FR"/>
        </w:rPr>
        <w:t>TOTAL :</w:t>
      </w:r>
      <w:r w:rsidR="008B233B">
        <w:rPr>
          <w:rFonts w:ascii="Arial" w:eastAsia="Times New Roman" w:hAnsi="Arial" w:cs="Arial"/>
          <w:bCs/>
          <w:smallCaps w:val="0"/>
          <w:sz w:val="22"/>
          <w:szCs w:val="22"/>
          <w:lang w:val="fr-CA" w:eastAsia="fr-FR"/>
        </w:rPr>
        <w:t>2327.50</w:t>
      </w:r>
      <w:r w:rsidRPr="000D2C49">
        <w:rPr>
          <w:rFonts w:ascii="Arial" w:eastAsia="Times New Roman" w:hAnsi="Arial" w:cs="Arial"/>
          <w:bCs/>
          <w:smallCaps w:val="0"/>
          <w:sz w:val="22"/>
          <w:szCs w:val="22"/>
          <w:lang w:val="fr-CA" w:eastAsia="fr-FR"/>
        </w:rPr>
        <w:t>$</w:t>
      </w:r>
    </w:p>
    <w:p w14:paraId="71AB2A15" w14:textId="28683E02" w:rsidR="00C1592F" w:rsidRDefault="003D0F00" w:rsidP="00C1592F">
      <w:pPr>
        <w:rPr>
          <w:rFonts w:ascii="Arial" w:eastAsia="Times New Roman" w:hAnsi="Arial" w:cs="Arial"/>
          <w:bCs/>
          <w:smallCaps w:val="0"/>
          <w:sz w:val="22"/>
          <w:szCs w:val="22"/>
          <w:lang w:val="fr-CA" w:eastAsia="fr-FR"/>
        </w:rPr>
      </w:pPr>
      <w:r w:rsidRPr="00C902A5">
        <w:rPr>
          <w:rFonts w:ascii="Arial" w:eastAsia="Times New Roman" w:hAnsi="Arial" w:cs="Arial"/>
          <w:bCs/>
          <w:smallCaps w:val="0"/>
          <w:sz w:val="22"/>
          <w:szCs w:val="22"/>
          <w:lang w:val="fr-CA" w:eastAsia="fr-FR"/>
        </w:rPr>
        <w:t>Lampions :</w:t>
      </w:r>
      <w:r w:rsidR="008B233B">
        <w:rPr>
          <w:rFonts w:ascii="Arial" w:eastAsia="Times New Roman" w:hAnsi="Arial" w:cs="Arial"/>
          <w:bCs/>
          <w:smallCaps w:val="0"/>
          <w:sz w:val="22"/>
          <w:szCs w:val="22"/>
          <w:lang w:val="fr-CA" w:eastAsia="fr-FR"/>
        </w:rPr>
        <w:t>115</w:t>
      </w:r>
      <w:r w:rsidRPr="00C902A5">
        <w:rPr>
          <w:rFonts w:ascii="Arial" w:eastAsia="Times New Roman" w:hAnsi="Arial" w:cs="Arial"/>
          <w:bCs/>
          <w:smallCaps w:val="0"/>
          <w:sz w:val="22"/>
          <w:szCs w:val="22"/>
          <w:lang w:val="fr-CA" w:eastAsia="fr-FR"/>
        </w:rPr>
        <w:t xml:space="preserve"> </w:t>
      </w:r>
      <w:r w:rsidR="00182631">
        <w:rPr>
          <w:rFonts w:ascii="Arial" w:eastAsia="Times New Roman" w:hAnsi="Arial" w:cs="Arial"/>
          <w:bCs/>
          <w:smallCaps w:val="0"/>
          <w:sz w:val="22"/>
          <w:szCs w:val="22"/>
          <w:lang w:val="fr-CA" w:eastAsia="fr-FR"/>
        </w:rPr>
        <w:t>00</w:t>
      </w:r>
      <w:r w:rsidR="00A21BE2" w:rsidRPr="00C902A5">
        <w:rPr>
          <w:rFonts w:ascii="Arial" w:eastAsia="Times New Roman" w:hAnsi="Arial" w:cs="Arial"/>
          <w:bCs/>
          <w:smallCaps w:val="0"/>
          <w:sz w:val="22"/>
          <w:szCs w:val="22"/>
          <w:lang w:val="fr-CA" w:eastAsia="fr-FR"/>
        </w:rPr>
        <w:t>$</w:t>
      </w:r>
      <w:r w:rsidR="00A21BE2" w:rsidRPr="00C902A5">
        <w:rPr>
          <w:rFonts w:ascii="Arial" w:eastAsia="Times New Roman" w:hAnsi="Arial" w:cs="Arial"/>
          <w:bCs/>
          <w:smallCaps w:val="0"/>
          <w:sz w:val="22"/>
          <w:szCs w:val="22"/>
          <w:lang w:val="fr-CA" w:eastAsia="fr-FR"/>
        </w:rPr>
        <w:tab/>
      </w:r>
      <w:r w:rsidR="004D7E37" w:rsidRPr="00C902A5">
        <w:rPr>
          <w:rFonts w:ascii="Arial" w:eastAsia="Times New Roman" w:hAnsi="Arial" w:cs="Arial"/>
          <w:bCs/>
          <w:smallCaps w:val="0"/>
          <w:sz w:val="22"/>
          <w:szCs w:val="22"/>
          <w:lang w:val="fr-CA" w:eastAsia="fr-FR"/>
        </w:rPr>
        <w:t>Dons préauthorisés :</w:t>
      </w:r>
      <w:r w:rsidR="00C124AB">
        <w:rPr>
          <w:rFonts w:ascii="Arial" w:eastAsia="Times New Roman" w:hAnsi="Arial" w:cs="Arial"/>
          <w:bCs/>
          <w:smallCaps w:val="0"/>
          <w:sz w:val="22"/>
          <w:szCs w:val="22"/>
          <w:lang w:val="fr-CA" w:eastAsia="fr-FR"/>
        </w:rPr>
        <w:t xml:space="preserve"> 656.2</w:t>
      </w:r>
      <w:r w:rsidR="0065420D" w:rsidRPr="00C902A5">
        <w:rPr>
          <w:rFonts w:ascii="Arial" w:eastAsia="Times New Roman" w:hAnsi="Arial" w:cs="Arial"/>
          <w:bCs/>
          <w:smallCaps w:val="0"/>
          <w:sz w:val="22"/>
          <w:szCs w:val="22"/>
          <w:lang w:val="fr-CA" w:eastAsia="fr-FR"/>
        </w:rPr>
        <w:t>5</w:t>
      </w:r>
    </w:p>
    <w:p w14:paraId="421F9351" w14:textId="108C6168" w:rsidR="008B233B" w:rsidRDefault="008B233B" w:rsidP="00C1592F">
      <w:pPr>
        <w:rPr>
          <w:rFonts w:asciiTheme="minorHAnsi" w:hAnsiTheme="minorHAnsi" w:cstheme="minorBidi"/>
          <w:smallCaps w:val="0"/>
          <w:lang w:val="fr-CA"/>
        </w:rPr>
      </w:pPr>
      <w:r>
        <w:rPr>
          <w:rFonts w:ascii="Arial" w:eastAsia="Times New Roman" w:hAnsi="Arial" w:cs="Arial"/>
          <w:bCs/>
          <w:smallCaps w:val="0"/>
          <w:sz w:val="22"/>
          <w:szCs w:val="22"/>
          <w:lang w:val="fr-CA" w:eastAsia="fr-FR"/>
        </w:rPr>
        <w:t>Nécessiteux :  100.00$</w:t>
      </w:r>
      <w:r>
        <w:rPr>
          <w:rFonts w:ascii="Arial" w:eastAsia="Times New Roman" w:hAnsi="Arial" w:cs="Arial"/>
          <w:bCs/>
          <w:smallCaps w:val="0"/>
          <w:sz w:val="22"/>
          <w:szCs w:val="22"/>
          <w:lang w:val="fr-CA" w:eastAsia="fr-FR"/>
        </w:rPr>
        <w:tab/>
        <w:t>Dév.et Paix :  310.00$</w:t>
      </w:r>
    </w:p>
    <w:p w14:paraId="3A40F38A" w14:textId="77777777" w:rsidR="00C1592F" w:rsidRPr="00D24E18" w:rsidRDefault="00C1592F" w:rsidP="00C1592F">
      <w:pPr>
        <w:rPr>
          <w:rFonts w:ascii="Arial" w:eastAsia="Times New Roman" w:hAnsi="Arial" w:cs="Arial"/>
          <w:bCs/>
          <w:smallCaps w:val="0"/>
          <w:sz w:val="22"/>
          <w:szCs w:val="22"/>
          <w:lang w:val="fr-CA" w:eastAsia="fr-FR"/>
        </w:rPr>
      </w:pPr>
      <w:r w:rsidRPr="007C227E">
        <w:rPr>
          <w:rFonts w:ascii="Arial" w:eastAsia="Times New Roman" w:hAnsi="Arial" w:cs="Arial"/>
          <w:b/>
          <w:bCs/>
          <w:smallCaps w:val="0"/>
          <w:sz w:val="22"/>
          <w:szCs w:val="22"/>
          <w:u w:val="single"/>
          <w:lang w:val="fr-CA" w:eastAsia="fr-FR"/>
        </w:rPr>
        <w:t>CHEMIN DE CROIX</w:t>
      </w:r>
      <w:r>
        <w:rPr>
          <w:rFonts w:ascii="Arial" w:eastAsia="Times New Roman" w:hAnsi="Arial" w:cs="Arial"/>
          <w:b/>
          <w:bCs/>
          <w:smallCaps w:val="0"/>
          <w:sz w:val="22"/>
          <w:szCs w:val="22"/>
          <w:u w:val="single"/>
          <w:lang w:val="fr-CA" w:eastAsia="fr-FR"/>
        </w:rPr>
        <w:br/>
      </w:r>
      <w:r>
        <w:rPr>
          <w:rFonts w:ascii="Arial" w:eastAsia="Times New Roman" w:hAnsi="Arial" w:cs="Arial"/>
          <w:bCs/>
          <w:smallCaps w:val="0"/>
          <w:sz w:val="22"/>
          <w:szCs w:val="22"/>
          <w:lang w:val="fr-CA" w:eastAsia="fr-FR"/>
        </w:rPr>
        <w:t>Veuillez noter qu</w:t>
      </w:r>
      <w:r w:rsidRPr="00D24E18">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il y a un Chemin de Croix tous les vendredis du Carême après la messe de midi.</w:t>
      </w:r>
    </w:p>
    <w:p w14:paraId="68CBB831" w14:textId="77777777" w:rsidR="00C1592F" w:rsidRPr="007A0768" w:rsidRDefault="00C1592F" w:rsidP="00C1592F">
      <w:pPr>
        <w:rPr>
          <w:rFonts w:ascii="Arial" w:eastAsia="Times New Roman" w:hAnsi="Arial" w:cs="Arial"/>
          <w:bCs/>
          <w:smallCaps w:val="0"/>
          <w:sz w:val="22"/>
          <w:szCs w:val="22"/>
          <w:lang w:val="fr-CA" w:eastAsia="fr-FR"/>
        </w:rPr>
      </w:pPr>
      <w:r w:rsidRPr="00BA3609">
        <w:rPr>
          <w:rFonts w:ascii="Arial" w:eastAsia="Times New Roman" w:hAnsi="Arial" w:cs="Arial"/>
          <w:b/>
          <w:bCs/>
          <w:smallCaps w:val="0"/>
          <w:sz w:val="22"/>
          <w:szCs w:val="22"/>
          <w:u w:val="single"/>
          <w:lang w:val="fr-CA" w:eastAsia="fr-FR"/>
        </w:rPr>
        <w:t>MESSE CHRISMALE</w:t>
      </w:r>
      <w:r>
        <w:rPr>
          <w:rFonts w:ascii="Arial" w:eastAsia="Times New Roman" w:hAnsi="Arial" w:cs="Arial"/>
          <w:b/>
          <w:bCs/>
          <w:smallCaps w:val="0"/>
          <w:sz w:val="22"/>
          <w:szCs w:val="22"/>
          <w:u w:val="single"/>
          <w:lang w:val="fr-CA" w:eastAsia="fr-FR"/>
        </w:rPr>
        <w:t> :</w:t>
      </w:r>
      <w:r>
        <w:rPr>
          <w:rFonts w:ascii="Arial" w:eastAsia="Times New Roman" w:hAnsi="Arial" w:cs="Arial"/>
          <w:b/>
          <w:bCs/>
          <w:smallCaps w:val="0"/>
          <w:sz w:val="22"/>
          <w:szCs w:val="22"/>
          <w:u w:val="single"/>
          <w:lang w:val="fr-CA" w:eastAsia="fr-FR"/>
        </w:rPr>
        <w:br/>
      </w:r>
      <w:r w:rsidRPr="007A0768">
        <w:rPr>
          <w:rFonts w:ascii="Arial" w:eastAsia="Times New Roman" w:hAnsi="Arial" w:cs="Arial"/>
          <w:bCs/>
          <w:smallCaps w:val="0"/>
          <w:sz w:val="22"/>
          <w:szCs w:val="22"/>
          <w:lang w:val="fr-CA" w:eastAsia="fr-FR"/>
        </w:rPr>
        <w:t>Veuillez réserver</w:t>
      </w:r>
      <w:r>
        <w:rPr>
          <w:rFonts w:ascii="Arial" w:eastAsia="Times New Roman" w:hAnsi="Arial" w:cs="Arial"/>
          <w:bCs/>
          <w:smallCaps w:val="0"/>
          <w:sz w:val="22"/>
          <w:szCs w:val="22"/>
          <w:lang w:val="fr-CA" w:eastAsia="fr-FR"/>
        </w:rPr>
        <w:t xml:space="preserve"> le mardi 24 mars, 2026 pour la Messe chrismale qui se tiendra à  la cathédrale Precious Blood à Sault Ste.Marie.</w:t>
      </w:r>
    </w:p>
    <w:p w14:paraId="7D6C346C" w14:textId="77777777" w:rsidR="00C1592F" w:rsidRDefault="00C1592F" w:rsidP="00CC6E7C">
      <w:pPr>
        <w:jc w:val="center"/>
        <w:rPr>
          <w:rFonts w:ascii="Arial" w:eastAsia="Times New Roman" w:hAnsi="Arial" w:cs="Arial"/>
          <w:b/>
          <w:bCs/>
          <w:sz w:val="22"/>
          <w:szCs w:val="22"/>
          <w:u w:val="single"/>
          <w:lang w:val="fr-CA" w:eastAsia="fr-FR"/>
        </w:rPr>
      </w:pPr>
    </w:p>
    <w:p w14:paraId="6FC6047B" w14:textId="77777777" w:rsidR="00A5772B" w:rsidRDefault="00A5772B" w:rsidP="00CC6E7C">
      <w:pPr>
        <w:jc w:val="center"/>
        <w:rPr>
          <w:rFonts w:ascii="Arial" w:eastAsia="Times New Roman" w:hAnsi="Arial" w:cs="Arial"/>
          <w:b/>
          <w:bCs/>
          <w:sz w:val="22"/>
          <w:szCs w:val="22"/>
          <w:u w:val="single"/>
          <w:lang w:val="fr-CA" w:eastAsia="fr-FR"/>
        </w:rPr>
      </w:pPr>
    </w:p>
    <w:p w14:paraId="2D7348EF" w14:textId="0967D794" w:rsidR="00783DF8" w:rsidRDefault="00242CA0" w:rsidP="00CC6E7C">
      <w:pPr>
        <w:jc w:val="cente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Calendrier des activités pour la 1</w:t>
      </w:r>
      <w:r w:rsidRPr="00242CA0">
        <w:rPr>
          <w:rFonts w:ascii="Arial" w:eastAsia="Times New Roman" w:hAnsi="Arial" w:cs="Arial"/>
          <w:b/>
          <w:bCs/>
          <w:sz w:val="22"/>
          <w:szCs w:val="22"/>
          <w:u w:val="single"/>
          <w:vertAlign w:val="superscript"/>
          <w:lang w:val="fr-CA" w:eastAsia="fr-FR"/>
        </w:rPr>
        <w:t>ère</w:t>
      </w:r>
      <w:r>
        <w:rPr>
          <w:rFonts w:ascii="Arial" w:eastAsia="Times New Roman" w:hAnsi="Arial" w:cs="Arial"/>
          <w:b/>
          <w:bCs/>
          <w:sz w:val="22"/>
          <w:szCs w:val="22"/>
          <w:u w:val="single"/>
          <w:lang w:val="fr-CA" w:eastAsia="fr-FR"/>
        </w:rPr>
        <w:t xml:space="preserve"> communion</w:t>
      </w:r>
      <w:r w:rsidR="00A5772B">
        <w:rPr>
          <w:rFonts w:ascii="Arial" w:eastAsia="Times New Roman" w:hAnsi="Arial" w:cs="Arial"/>
          <w:b/>
          <w:bCs/>
          <w:sz w:val="22"/>
          <w:szCs w:val="22"/>
          <w:u w:val="single"/>
          <w:lang w:val="fr-CA" w:eastAsia="fr-FR"/>
        </w:rPr>
        <w:br/>
      </w:r>
      <w:r w:rsidR="00783DF8">
        <w:rPr>
          <w:rFonts w:ascii="Arial" w:eastAsia="Times New Roman" w:hAnsi="Arial" w:cs="Arial"/>
          <w:bCs/>
          <w:smallCaps w:val="0"/>
          <w:sz w:val="22"/>
          <w:szCs w:val="22"/>
          <w:lang w:val="fr-CA" w:eastAsia="fr-FR"/>
        </w:rPr>
        <w:t>_____________________________________________________________________</w:t>
      </w:r>
    </w:p>
    <w:p w14:paraId="3ACCEAD1" w14:textId="374E05B7" w:rsidR="00242CA0" w:rsidRPr="00242CA0" w:rsidRDefault="00242CA0" w:rsidP="003D0F00">
      <w:pPr>
        <w:rPr>
          <w:rFonts w:ascii="Arial" w:eastAsia="Times New Roman" w:hAnsi="Arial" w:cs="Arial"/>
          <w:bCs/>
          <w:smallCaps w:val="0"/>
          <w:sz w:val="22"/>
          <w:szCs w:val="22"/>
          <w:lang w:val="fr-CA" w:eastAsia="fr-FR"/>
        </w:rPr>
      </w:pPr>
      <w:r w:rsidRPr="003D6D55">
        <w:rPr>
          <w:rFonts w:ascii="Arial" w:eastAsia="Times New Roman" w:hAnsi="Arial" w:cs="Arial"/>
          <w:bCs/>
          <w:sz w:val="22"/>
          <w:szCs w:val="22"/>
          <w:lang w:val="fr-CA" w:eastAsia="fr-FR"/>
        </w:rPr>
        <w:t>2</w:t>
      </w:r>
      <w:r w:rsidRPr="003D6D55">
        <w:rPr>
          <w:rFonts w:ascii="Arial" w:eastAsia="Times New Roman" w:hAnsi="Arial" w:cs="Arial"/>
          <w:bCs/>
          <w:sz w:val="22"/>
          <w:szCs w:val="22"/>
          <w:vertAlign w:val="superscript"/>
          <w:lang w:val="fr-CA" w:eastAsia="fr-FR"/>
        </w:rPr>
        <w:t>e</w:t>
      </w:r>
      <w:r w:rsidRPr="003D6D55">
        <w:rPr>
          <w:rFonts w:ascii="Arial" w:eastAsia="Times New Roman" w:hAnsi="Arial" w:cs="Arial"/>
          <w:b/>
          <w:bCs/>
          <w:sz w:val="22"/>
          <w:szCs w:val="22"/>
          <w:lang w:val="fr-CA" w:eastAsia="fr-FR"/>
        </w:rPr>
        <w:t xml:space="preserve"> </w:t>
      </w:r>
      <w:r w:rsidRPr="003D6D55">
        <w:rPr>
          <w:rFonts w:ascii="Arial" w:eastAsia="Times New Roman" w:hAnsi="Arial" w:cs="Arial"/>
          <w:bCs/>
          <w:smallCaps w:val="0"/>
          <w:sz w:val="22"/>
          <w:szCs w:val="22"/>
          <w:lang w:val="fr-CA" w:eastAsia="fr-FR"/>
        </w:rPr>
        <w:t>rencontre</w:t>
      </w:r>
      <w:r w:rsidR="003D0F00">
        <w:rPr>
          <w:rFonts w:ascii="Arial" w:eastAsia="Times New Roman" w:hAnsi="Arial" w:cs="Arial"/>
          <w:bCs/>
          <w:smallCaps w:val="0"/>
          <w:sz w:val="22"/>
          <w:szCs w:val="22"/>
          <w:lang w:val="fr-CA" w:eastAsia="fr-FR"/>
        </w:rPr>
        <w:br/>
      </w:r>
      <w:r w:rsidRPr="00242CA0">
        <w:rPr>
          <w:rFonts w:ascii="Arial" w:eastAsia="Times New Roman" w:hAnsi="Arial" w:cs="Arial"/>
          <w:bCs/>
          <w:smallCaps w:val="0"/>
          <w:sz w:val="22"/>
          <w:szCs w:val="22"/>
          <w:lang w:val="fr-CA" w:eastAsia="fr-FR"/>
        </w:rPr>
        <w:t>Pour les parents et les enfants</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Le mardi 24 mars à 18h00</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OU</w:t>
      </w:r>
      <w:r w:rsidR="003D6D55">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La rencontre a lieu à l</w:t>
      </w:r>
      <w:r w:rsidRPr="00242CA0">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église.</w:t>
      </w:r>
      <w:r>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sidR="003D6D55">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Le mercredi 25 mars à 18h00</w:t>
      </w:r>
    </w:p>
    <w:p w14:paraId="0B1AF106" w14:textId="5982B839" w:rsidR="00325B1F" w:rsidRPr="00325B1F" w:rsidRDefault="003D6D55" w:rsidP="003D6D55">
      <w:pPr>
        <w:rPr>
          <w:rFonts w:ascii="Arial" w:eastAsia="Times New Roman" w:hAnsi="Arial" w:cs="Arial"/>
          <w:bCs/>
          <w:smallCaps w:val="0"/>
          <w:sz w:val="22"/>
          <w:szCs w:val="22"/>
          <w:lang w:val="fr-CA" w:eastAsia="fr-FR"/>
        </w:rPr>
      </w:pPr>
      <w:r w:rsidRPr="003D6D55">
        <w:rPr>
          <w:rFonts w:ascii="Arial" w:eastAsia="Times New Roman" w:hAnsi="Arial" w:cs="Arial"/>
          <w:bCs/>
          <w:smallCaps w:val="0"/>
          <w:sz w:val="22"/>
          <w:szCs w:val="22"/>
          <w:lang w:val="fr-CA" w:eastAsia="fr-FR"/>
        </w:rPr>
        <w:t>Célébrations de la 1ère Communion</w:t>
      </w:r>
      <w:r>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Les samedis des 11 avril et 18 avril 2026</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à 16h00 pour les écoles St-Paul et St-Pierre</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et</w:t>
      </w:r>
      <w:r w:rsidR="00783DF8">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Les dimanches des 12 avril et 19 avril 2026</w:t>
      </w:r>
      <w:r w:rsidR="00325B1F">
        <w:rPr>
          <w:rFonts w:ascii="Arial" w:eastAsia="Times New Roman" w:hAnsi="Arial" w:cs="Arial"/>
          <w:bCs/>
          <w:smallCaps w:val="0"/>
          <w:sz w:val="22"/>
          <w:szCs w:val="22"/>
          <w:lang w:val="fr-CA" w:eastAsia="fr-FR"/>
        </w:rPr>
        <w:br/>
      </w:r>
      <w:r w:rsidR="00325B1F">
        <w:rPr>
          <w:rFonts w:ascii="Arial" w:eastAsia="Times New Roman" w:hAnsi="Arial" w:cs="Arial"/>
          <w:bCs/>
          <w:smallCaps w:val="0"/>
          <w:sz w:val="22"/>
          <w:szCs w:val="22"/>
          <w:lang w:val="fr-CA" w:eastAsia="fr-FR"/>
        </w:rPr>
        <w:tab/>
      </w:r>
      <w:r w:rsidR="00836E02">
        <w:rPr>
          <w:rFonts w:ascii="Arial" w:eastAsia="Times New Roman" w:hAnsi="Arial" w:cs="Arial"/>
          <w:bCs/>
          <w:smallCaps w:val="0"/>
          <w:sz w:val="22"/>
          <w:szCs w:val="22"/>
          <w:lang w:val="fr-CA" w:eastAsia="fr-FR"/>
        </w:rPr>
        <w:t xml:space="preserve">                    </w:t>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r>
      <w:r w:rsidR="00325B1F">
        <w:rPr>
          <w:rFonts w:ascii="Arial" w:eastAsia="Times New Roman" w:hAnsi="Arial" w:cs="Arial"/>
          <w:bCs/>
          <w:smallCaps w:val="0"/>
          <w:sz w:val="22"/>
          <w:szCs w:val="22"/>
          <w:lang w:val="fr-CA" w:eastAsia="fr-FR"/>
        </w:rPr>
        <w:tab/>
        <w:t>à 10h00 pour l</w:t>
      </w:r>
      <w:r w:rsidR="00325B1F" w:rsidRPr="00325B1F">
        <w:rPr>
          <w:rFonts w:ascii="Arial" w:eastAsia="Times New Roman" w:hAnsi="Arial" w:cs="Arial"/>
          <w:bCs/>
          <w:smallCaps w:val="0"/>
          <w:sz w:val="22"/>
          <w:szCs w:val="22"/>
          <w:lang w:val="fr-CA" w:eastAsia="fr-FR"/>
        </w:rPr>
        <w:t>’</w:t>
      </w:r>
      <w:r w:rsidR="00325B1F">
        <w:rPr>
          <w:rFonts w:ascii="Arial" w:eastAsia="Times New Roman" w:hAnsi="Arial" w:cs="Arial"/>
          <w:bCs/>
          <w:smallCaps w:val="0"/>
          <w:sz w:val="22"/>
          <w:szCs w:val="22"/>
          <w:lang w:val="fr-CA" w:eastAsia="fr-FR"/>
        </w:rPr>
        <w:t>école St-Denis</w:t>
      </w:r>
    </w:p>
    <w:p w14:paraId="576A713A" w14:textId="2FCE964D" w:rsidR="00C1592F" w:rsidRPr="00C1592F" w:rsidRDefault="009256AD" w:rsidP="00C1592F">
      <w:pPr>
        <w:rPr>
          <w:rFonts w:ascii="Arial" w:eastAsia="Times New Roman" w:hAnsi="Arial" w:cs="Arial"/>
          <w:bCs/>
          <w:smallCaps w:val="0"/>
          <w:sz w:val="22"/>
          <w:szCs w:val="22"/>
          <w:lang w:val="fr-CA" w:eastAsia="fr-FR"/>
        </w:rPr>
      </w:pPr>
      <w:r w:rsidRPr="009256AD">
        <w:rPr>
          <w:rFonts w:ascii="Arial" w:eastAsia="Times New Roman" w:hAnsi="Arial" w:cs="Arial"/>
          <w:b/>
          <w:bCs/>
          <w:sz w:val="22"/>
          <w:szCs w:val="22"/>
          <w:u w:val="single"/>
          <w:lang w:val="fr-CA" w:eastAsia="fr-FR"/>
        </w:rPr>
        <w:t>DÉVELOPPEMENT ET PAIX</w:t>
      </w:r>
      <w:r w:rsidR="00A5772B">
        <w:rPr>
          <w:rFonts w:ascii="Arial" w:eastAsia="Times New Roman" w:hAnsi="Arial" w:cs="Arial"/>
          <w:b/>
          <w:bCs/>
          <w:sz w:val="22"/>
          <w:szCs w:val="22"/>
          <w:u w:val="single"/>
          <w:lang w:val="fr-CA" w:eastAsia="fr-FR"/>
        </w:rPr>
        <w:br/>
      </w:r>
      <w:r w:rsidR="00C1592F">
        <w:rPr>
          <w:b/>
          <w:bCs/>
          <w:color w:val="007BB8"/>
          <w:u w:val="single"/>
          <w:lang w:val="fr-CA"/>
        </w:rPr>
        <w:t>TROISIÈME SEMAINE</w:t>
      </w:r>
      <w:r w:rsidR="00C1592F">
        <w:rPr>
          <w:b/>
          <w:bCs/>
          <w:color w:val="007BB8"/>
          <w:lang w:val="fr-CA"/>
        </w:rPr>
        <w:t> : 8 mars</w:t>
      </w:r>
      <w:r w:rsidR="00A5772B">
        <w:rPr>
          <w:b/>
          <w:bCs/>
          <w:color w:val="007BB8"/>
          <w:lang w:val="fr-CA"/>
        </w:rPr>
        <w:br/>
      </w:r>
      <w:r w:rsidR="00C1592F" w:rsidRPr="00C1592F">
        <w:rPr>
          <w:rFonts w:ascii="Arial" w:eastAsia="Times New Roman" w:hAnsi="Arial" w:cs="Arial"/>
          <w:bCs/>
          <w:smallCaps w:val="0"/>
          <w:sz w:val="22"/>
          <w:szCs w:val="22"/>
          <w:lang w:val="fr-CA" w:eastAsia="fr-FR"/>
        </w:rPr>
        <w:t>Nous entamons la troisième semaine de notre campagne intitulée : « Sur la voie de la justice » La semaine dernière, nous avons pris quelques minutes pour réfléchir sur la nécessité de nous y engager…</w:t>
      </w:r>
      <w:r w:rsidR="00C1592F">
        <w:rPr>
          <w:rFonts w:ascii="Arial" w:eastAsia="Times New Roman" w:hAnsi="Arial" w:cs="Arial"/>
          <w:bCs/>
          <w:smallCaps w:val="0"/>
          <w:sz w:val="22"/>
          <w:szCs w:val="22"/>
          <w:lang w:val="fr-CA" w:eastAsia="fr-FR"/>
        </w:rPr>
        <w:br/>
      </w:r>
      <w:r w:rsidR="00C1592F" w:rsidRPr="00C1592F">
        <w:rPr>
          <w:rFonts w:ascii="Arial" w:eastAsia="Times New Roman" w:hAnsi="Arial" w:cs="Arial"/>
          <w:bCs/>
          <w:smallCaps w:val="0"/>
          <w:sz w:val="22"/>
          <w:szCs w:val="22"/>
          <w:lang w:val="fr-CA" w:eastAsia="fr-FR"/>
        </w:rPr>
        <w:t xml:space="preserve">Cette semaine, nous prenons quelques minutes pour présenter le partenaire de notre campagne. </w:t>
      </w:r>
      <w:r w:rsidR="00C1592F">
        <w:rPr>
          <w:rFonts w:ascii="Arial" w:eastAsia="Times New Roman" w:hAnsi="Arial" w:cs="Arial"/>
          <w:bCs/>
          <w:smallCaps w:val="0"/>
          <w:sz w:val="22"/>
          <w:szCs w:val="22"/>
          <w:lang w:val="fr-CA" w:eastAsia="fr-FR"/>
        </w:rPr>
        <w:br/>
      </w:r>
      <w:r w:rsidR="00C1592F" w:rsidRPr="00C1592F">
        <w:rPr>
          <w:rFonts w:ascii="Arial" w:eastAsia="Times New Roman" w:hAnsi="Arial" w:cs="Arial"/>
          <w:bCs/>
          <w:smallCaps w:val="0"/>
          <w:sz w:val="22"/>
          <w:szCs w:val="22"/>
          <w:lang w:val="fr-CA" w:eastAsia="fr-FR"/>
        </w:rPr>
        <w:t>Il s’agit d’un organisme brésilien qui a vu le jour en 2007 et dont Développement et Paix est partenaire depuis 2019. Son nom traduit en français signifie : « Justice sur rails</w:t>
      </w:r>
      <w:r w:rsidR="00C1592F">
        <w:rPr>
          <w:color w:val="404040" w:themeColor="text1" w:themeTint="BF"/>
          <w:lang w:val="fr-CA"/>
        </w:rPr>
        <w:t xml:space="preserve"> » </w:t>
      </w:r>
      <w:r w:rsidR="00C1592F">
        <w:rPr>
          <w:color w:val="404040" w:themeColor="text1" w:themeTint="BF"/>
          <w:lang w:val="fr-CA"/>
        </w:rPr>
        <w:br/>
      </w:r>
      <w:r w:rsidR="00C1592F" w:rsidRPr="00C1592F">
        <w:rPr>
          <w:rFonts w:ascii="Arial" w:eastAsia="Times New Roman" w:hAnsi="Arial" w:cs="Arial"/>
          <w:bCs/>
          <w:smallCaps w:val="0"/>
          <w:sz w:val="22"/>
          <w:szCs w:val="22"/>
          <w:lang w:val="fr-CA" w:eastAsia="fr-FR"/>
        </w:rPr>
        <w:t>Disons simplement que la mission de cet organisme est de dénoncer les violations des droits humains des compagnies minières. Cet organisme dénonce aussi l’extension de l’agriculture industrielle, en particulier celle du soja et de l’eucalyptus, dont les effets collatéraux sont désastreux pour l’agriculture familiale. Finalement, les hommes et les femmes qui militent dans cet organisme défendent les modes de vie et les communautés très souvent    autochtones qui doivent en même temps affronter les effets négatifs du changement climatique…</w:t>
      </w:r>
      <w:r w:rsidR="00C1592F">
        <w:rPr>
          <w:rFonts w:ascii="Arial" w:eastAsia="Times New Roman" w:hAnsi="Arial" w:cs="Arial"/>
          <w:bCs/>
          <w:smallCaps w:val="0"/>
          <w:sz w:val="22"/>
          <w:szCs w:val="22"/>
          <w:lang w:val="fr-CA" w:eastAsia="fr-FR"/>
        </w:rPr>
        <w:br/>
      </w:r>
      <w:r w:rsidR="00C1592F" w:rsidRPr="00C1592F">
        <w:rPr>
          <w:rFonts w:ascii="Arial" w:eastAsia="Times New Roman" w:hAnsi="Arial" w:cs="Arial"/>
          <w:bCs/>
          <w:smallCaps w:val="0"/>
          <w:sz w:val="22"/>
          <w:szCs w:val="22"/>
          <w:lang w:val="fr-CA" w:eastAsia="fr-FR"/>
        </w:rPr>
        <w:t>On vous invite à lire le mini-magazine que vous avez reçu- vous pouvez l’obtenir en vous rendant aussi sur le site de Développement et Paix – pour mieux saisir les enjeux présentés durant notre campagne…</w:t>
      </w:r>
    </w:p>
    <w:p w14:paraId="429EDB0E" w14:textId="4A3E7B29" w:rsidR="002464DE" w:rsidRPr="00A5772B" w:rsidRDefault="00A5772B" w:rsidP="00A0354E">
      <w:pPr>
        <w:rPr>
          <w:rFonts w:ascii="Arial" w:eastAsia="Times New Roman" w:hAnsi="Arial" w:cs="Arial"/>
          <w:b/>
          <w:bCs/>
          <w:smallCaps w:val="0"/>
          <w:sz w:val="22"/>
          <w:szCs w:val="22"/>
          <w:u w:val="single"/>
          <w:lang w:val="fr-CA" w:eastAsia="fr-FR"/>
        </w:rPr>
      </w:pPr>
      <w:r w:rsidRPr="00A5772B">
        <w:rPr>
          <w:rFonts w:ascii="Arial" w:eastAsia="Times New Roman" w:hAnsi="Arial" w:cs="Arial"/>
          <w:b/>
          <w:bCs/>
          <w:smallCaps w:val="0"/>
          <w:sz w:val="22"/>
          <w:szCs w:val="22"/>
          <w:u w:val="single"/>
          <w:lang w:val="fr-CA" w:eastAsia="fr-FR"/>
        </w:rPr>
        <w:t>Le conseil diocésain de Développement et Paix, dans le cadre de la campagne de partage 2026, invite toutes les paroisses francophones du Grand Sudbury à partager une soupe de solidarité à la paroisse Ste-Anne-des-Pins, le 18 mars à 17h30.  L’activité sera suivie d’une présentation sur le thème :  Brésil, résister pour exister.  Soupe gratuite.  Offrandes libres sur place envoyées à l’organisme.</w:t>
      </w:r>
    </w:p>
    <w:p w14:paraId="7563D689" w14:textId="77777777" w:rsidR="001B1EBD" w:rsidRDefault="001B1EBD" w:rsidP="000D2C49">
      <w:pPr>
        <w:rPr>
          <w:rFonts w:ascii="Arial" w:eastAsia="Times New Roman" w:hAnsi="Arial" w:cs="Arial"/>
          <w:b/>
          <w:bCs/>
          <w:sz w:val="22"/>
          <w:szCs w:val="22"/>
          <w:u w:val="single"/>
          <w:lang w:val="fr-CA" w:eastAsia="fr-FR"/>
        </w:rPr>
      </w:pPr>
    </w:p>
    <w:p w14:paraId="66115A33" w14:textId="75F5E51F" w:rsidR="000848A4" w:rsidRPr="000848A4" w:rsidRDefault="000D2C49" w:rsidP="000D2C49">
      <w:pP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ÉGLISE DIOCÉSAINE</w:t>
      </w:r>
      <w:r w:rsidR="001B1EBD">
        <w:rPr>
          <w:rFonts w:ascii="Arial" w:eastAsia="Times New Roman" w:hAnsi="Arial" w:cs="Arial"/>
          <w:b/>
          <w:bCs/>
          <w:sz w:val="22"/>
          <w:szCs w:val="22"/>
          <w:u w:val="single"/>
          <w:lang w:val="fr-CA" w:eastAsia="fr-FR"/>
        </w:rPr>
        <w:br/>
      </w:r>
      <w:r w:rsidR="00B77304">
        <w:rPr>
          <w:rFonts w:ascii="Arial" w:eastAsia="Times New Roman" w:hAnsi="Arial" w:cs="Arial"/>
          <w:bCs/>
          <w:smallCaps w:val="0"/>
          <w:sz w:val="22"/>
          <w:szCs w:val="22"/>
          <w:lang w:val="fr-CA" w:eastAsia="fr-FR"/>
        </w:rPr>
        <w:t>8 mars</w:t>
      </w:r>
      <w:r w:rsidR="00B77304">
        <w:rPr>
          <w:rFonts w:ascii="Arial" w:eastAsia="Times New Roman" w:hAnsi="Arial" w:cs="Arial"/>
          <w:bCs/>
          <w:smallCaps w:val="0"/>
          <w:sz w:val="22"/>
          <w:szCs w:val="22"/>
          <w:lang w:val="fr-CA" w:eastAsia="fr-FR"/>
        </w:rPr>
        <w:tab/>
      </w:r>
      <w:r w:rsidR="00B77304">
        <w:rPr>
          <w:rFonts w:ascii="Arial" w:eastAsia="Times New Roman" w:hAnsi="Arial" w:cs="Arial"/>
          <w:bCs/>
          <w:smallCaps w:val="0"/>
          <w:sz w:val="22"/>
          <w:szCs w:val="22"/>
          <w:lang w:val="fr-CA" w:eastAsia="fr-FR"/>
        </w:rPr>
        <w:tab/>
      </w:r>
      <w:r w:rsidR="00B77304" w:rsidRPr="00B77304">
        <w:rPr>
          <w:rFonts w:ascii="Arial" w:eastAsia="Times New Roman" w:hAnsi="Arial" w:cs="Arial"/>
          <w:b/>
          <w:bCs/>
          <w:smallCaps w:val="0"/>
          <w:sz w:val="22"/>
          <w:szCs w:val="22"/>
          <w:lang w:val="fr-CA" w:eastAsia="fr-FR"/>
        </w:rPr>
        <w:t>Une dame du Sault-Sainte-Marie à l’œuvre au NouvelON</w:t>
      </w:r>
      <w:r w:rsidR="00B77304">
        <w:rPr>
          <w:rFonts w:ascii="Arial" w:eastAsia="Times New Roman" w:hAnsi="Arial" w:cs="Arial"/>
          <w:bCs/>
          <w:smallCaps w:val="0"/>
          <w:sz w:val="22"/>
          <w:szCs w:val="22"/>
          <w:lang w:val="fr-CA" w:eastAsia="fr-FR"/>
        </w:rPr>
        <w:br/>
      </w:r>
      <w:r w:rsidR="00B77304" w:rsidRPr="00B77304">
        <w:rPr>
          <w:rFonts w:ascii="Arial" w:eastAsia="Times New Roman" w:hAnsi="Arial" w:cs="Arial"/>
          <w:b/>
          <w:bCs/>
          <w:smallCaps w:val="0"/>
          <w:sz w:val="22"/>
          <w:szCs w:val="22"/>
          <w:lang w:val="fr-CA" w:eastAsia="fr-FR"/>
        </w:rPr>
        <w:t>2159</w:t>
      </w:r>
      <w:r w:rsidR="00B77304">
        <w:rPr>
          <w:rFonts w:ascii="Arial" w:eastAsia="Times New Roman" w:hAnsi="Arial" w:cs="Arial"/>
          <w:bCs/>
          <w:smallCaps w:val="0"/>
          <w:sz w:val="22"/>
          <w:szCs w:val="22"/>
          <w:lang w:val="fr-CA" w:eastAsia="fr-FR"/>
        </w:rPr>
        <w:tab/>
      </w:r>
      <w:r w:rsidR="00B77304">
        <w:rPr>
          <w:rFonts w:ascii="Arial" w:eastAsia="Times New Roman" w:hAnsi="Arial" w:cs="Arial"/>
          <w:bCs/>
          <w:smallCaps w:val="0"/>
          <w:sz w:val="22"/>
          <w:szCs w:val="22"/>
          <w:lang w:val="fr-CA" w:eastAsia="fr-FR"/>
        </w:rPr>
        <w:tab/>
        <w:t xml:space="preserve">Suzanne Salituri </w:t>
      </w:r>
      <w:r w:rsidR="006A266B">
        <w:rPr>
          <w:rFonts w:ascii="Arial" w:eastAsia="Times New Roman" w:hAnsi="Arial" w:cs="Arial"/>
          <w:bCs/>
          <w:smallCaps w:val="0"/>
          <w:sz w:val="22"/>
          <w:szCs w:val="22"/>
          <w:lang w:val="fr-CA" w:eastAsia="fr-FR"/>
        </w:rPr>
        <w:br/>
      </w:r>
      <w:r w:rsidR="008E1B54">
        <w:rPr>
          <w:rFonts w:ascii="Arial" w:eastAsia="Times New Roman" w:hAnsi="Arial" w:cs="Arial"/>
          <w:bCs/>
          <w:smallCaps w:val="0"/>
          <w:sz w:val="22"/>
          <w:szCs w:val="22"/>
          <w:lang w:val="fr-CA" w:eastAsia="fr-FR"/>
        </w:rPr>
        <w:t>15 mars</w:t>
      </w:r>
      <w:r w:rsidR="008E1B54">
        <w:rPr>
          <w:rFonts w:ascii="Arial" w:eastAsia="Times New Roman" w:hAnsi="Arial" w:cs="Arial"/>
          <w:bCs/>
          <w:smallCaps w:val="0"/>
          <w:sz w:val="22"/>
          <w:szCs w:val="22"/>
          <w:lang w:val="fr-CA" w:eastAsia="fr-FR"/>
        </w:rPr>
        <w:tab/>
      </w:r>
      <w:r w:rsidR="008E1B54" w:rsidRPr="000848A4">
        <w:rPr>
          <w:rFonts w:ascii="Arial" w:eastAsia="Times New Roman" w:hAnsi="Arial" w:cs="Arial"/>
          <w:b/>
          <w:bCs/>
          <w:smallCaps w:val="0"/>
          <w:sz w:val="22"/>
          <w:szCs w:val="22"/>
          <w:lang w:val="fr-CA" w:eastAsia="fr-FR"/>
        </w:rPr>
        <w:t>Parcours personnel d’un maire</w:t>
      </w:r>
      <w:r w:rsidR="000848A4">
        <w:rPr>
          <w:rFonts w:ascii="Arial" w:eastAsia="Times New Roman" w:hAnsi="Arial" w:cs="Arial"/>
          <w:bCs/>
          <w:smallCaps w:val="0"/>
          <w:sz w:val="22"/>
          <w:szCs w:val="22"/>
          <w:lang w:val="fr-CA" w:eastAsia="fr-FR"/>
        </w:rPr>
        <w:br/>
      </w:r>
      <w:r w:rsidR="008E1B54" w:rsidRPr="000848A4">
        <w:rPr>
          <w:rFonts w:ascii="Arial" w:eastAsia="Times New Roman" w:hAnsi="Arial" w:cs="Arial"/>
          <w:b/>
          <w:bCs/>
          <w:smallCaps w:val="0"/>
          <w:sz w:val="22"/>
          <w:szCs w:val="22"/>
          <w:lang w:val="fr-CA" w:eastAsia="fr-FR"/>
        </w:rPr>
        <w:t>2160</w:t>
      </w:r>
      <w:r w:rsidR="008E1B54" w:rsidRPr="000848A4">
        <w:rPr>
          <w:rFonts w:ascii="Arial" w:eastAsia="Times New Roman" w:hAnsi="Arial" w:cs="Arial"/>
          <w:b/>
          <w:bCs/>
          <w:smallCaps w:val="0"/>
          <w:sz w:val="22"/>
          <w:szCs w:val="22"/>
          <w:lang w:val="fr-CA" w:eastAsia="fr-FR"/>
        </w:rPr>
        <w:tab/>
      </w:r>
      <w:r w:rsidR="008E1B54">
        <w:rPr>
          <w:rFonts w:ascii="Arial" w:eastAsia="Times New Roman" w:hAnsi="Arial" w:cs="Arial"/>
          <w:bCs/>
          <w:smallCaps w:val="0"/>
          <w:sz w:val="22"/>
          <w:szCs w:val="22"/>
          <w:lang w:val="fr-CA" w:eastAsia="fr-FR"/>
        </w:rPr>
        <w:tab/>
        <w:t>P</w:t>
      </w:r>
      <w:r w:rsidR="000848A4">
        <w:rPr>
          <w:rFonts w:ascii="Arial" w:eastAsia="Times New Roman" w:hAnsi="Arial" w:cs="Arial"/>
          <w:bCs/>
          <w:smallCaps w:val="0"/>
          <w:sz w:val="22"/>
          <w:szCs w:val="22"/>
          <w:lang w:val="fr-CA" w:eastAsia="fr-FR"/>
        </w:rPr>
        <w:t>aul Lefebvre</w:t>
      </w:r>
      <w:r w:rsidR="006A266B">
        <w:rPr>
          <w:rFonts w:ascii="Arial" w:eastAsia="Times New Roman" w:hAnsi="Arial" w:cs="Arial"/>
          <w:bCs/>
          <w:smallCaps w:val="0"/>
          <w:sz w:val="22"/>
          <w:szCs w:val="22"/>
          <w:lang w:val="fr-CA" w:eastAsia="fr-FR"/>
        </w:rPr>
        <w:br/>
      </w:r>
      <w:r w:rsidR="000848A4">
        <w:rPr>
          <w:rFonts w:ascii="Arial" w:eastAsia="Times New Roman" w:hAnsi="Arial" w:cs="Arial"/>
          <w:bCs/>
          <w:smallCaps w:val="0"/>
          <w:sz w:val="22"/>
          <w:szCs w:val="22"/>
          <w:lang w:val="fr-CA" w:eastAsia="fr-FR"/>
        </w:rPr>
        <w:t>22 mars</w:t>
      </w:r>
      <w:r w:rsidR="000848A4">
        <w:rPr>
          <w:rFonts w:ascii="Arial" w:eastAsia="Times New Roman" w:hAnsi="Arial" w:cs="Arial"/>
          <w:bCs/>
          <w:smallCaps w:val="0"/>
          <w:sz w:val="22"/>
          <w:szCs w:val="22"/>
          <w:lang w:val="fr-CA" w:eastAsia="fr-FR"/>
        </w:rPr>
        <w:tab/>
        <w:t>Répétition de l</w:t>
      </w:r>
      <w:r w:rsidR="000848A4" w:rsidRPr="000848A4">
        <w:rPr>
          <w:rFonts w:ascii="Arial" w:eastAsia="Times New Roman" w:hAnsi="Arial" w:cs="Arial"/>
          <w:bCs/>
          <w:smallCaps w:val="0"/>
          <w:sz w:val="22"/>
          <w:szCs w:val="22"/>
          <w:lang w:val="fr-CA" w:eastAsia="fr-FR"/>
        </w:rPr>
        <w:t>’</w:t>
      </w:r>
      <w:r w:rsidR="000848A4">
        <w:rPr>
          <w:rFonts w:ascii="Arial" w:eastAsia="Times New Roman" w:hAnsi="Arial" w:cs="Arial"/>
          <w:bCs/>
          <w:smallCaps w:val="0"/>
          <w:sz w:val="22"/>
          <w:szCs w:val="22"/>
          <w:lang w:val="fr-CA" w:eastAsia="fr-FR"/>
        </w:rPr>
        <w:t xml:space="preserve">émission </w:t>
      </w:r>
      <w:r w:rsidR="000848A4" w:rsidRPr="000848A4">
        <w:rPr>
          <w:rFonts w:ascii="Arial" w:eastAsia="Times New Roman" w:hAnsi="Arial" w:cs="Arial"/>
          <w:b/>
          <w:bCs/>
          <w:smallCaps w:val="0"/>
          <w:sz w:val="22"/>
          <w:szCs w:val="22"/>
          <w:lang w:val="fr-CA" w:eastAsia="fr-FR"/>
        </w:rPr>
        <w:t>2139 :  Semaine sainte vécue au Honduras</w:t>
      </w:r>
      <w:r w:rsidR="000848A4">
        <w:rPr>
          <w:rFonts w:ascii="Arial" w:eastAsia="Times New Roman" w:hAnsi="Arial" w:cs="Arial"/>
          <w:b/>
          <w:bCs/>
          <w:smallCaps w:val="0"/>
          <w:sz w:val="22"/>
          <w:szCs w:val="22"/>
          <w:lang w:val="fr-CA" w:eastAsia="fr-FR"/>
        </w:rPr>
        <w:br/>
        <w:t>2139</w:t>
      </w:r>
      <w:r w:rsidR="000848A4">
        <w:rPr>
          <w:rFonts w:ascii="Arial" w:eastAsia="Times New Roman" w:hAnsi="Arial" w:cs="Arial"/>
          <w:b/>
          <w:bCs/>
          <w:smallCaps w:val="0"/>
          <w:sz w:val="22"/>
          <w:szCs w:val="22"/>
          <w:lang w:val="fr-CA" w:eastAsia="fr-FR"/>
        </w:rPr>
        <w:tab/>
      </w:r>
      <w:r w:rsidR="000848A4">
        <w:rPr>
          <w:rFonts w:ascii="Arial" w:eastAsia="Times New Roman" w:hAnsi="Arial" w:cs="Arial"/>
          <w:b/>
          <w:bCs/>
          <w:smallCaps w:val="0"/>
          <w:sz w:val="22"/>
          <w:szCs w:val="22"/>
          <w:lang w:val="fr-CA" w:eastAsia="fr-FR"/>
        </w:rPr>
        <w:tab/>
      </w:r>
      <w:r w:rsidR="000848A4" w:rsidRPr="000848A4">
        <w:rPr>
          <w:rFonts w:ascii="Arial" w:eastAsia="Times New Roman" w:hAnsi="Arial" w:cs="Arial"/>
          <w:bCs/>
          <w:smallCaps w:val="0"/>
          <w:sz w:val="22"/>
          <w:szCs w:val="22"/>
          <w:lang w:val="fr-CA" w:eastAsia="fr-FR"/>
        </w:rPr>
        <w:t>Étudiantes :  Olivia, Emma, Calixa avec Carol Bradley-Whissell</w:t>
      </w:r>
      <w:bookmarkStart w:id="0" w:name="_GoBack"/>
      <w:bookmarkEnd w:id="0"/>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830"/>
        <w:gridCol w:w="5800"/>
      </w:tblGrid>
      <w:tr w:rsidR="006A266B" w:rsidRPr="001B1EBD" w14:paraId="37F45CEC" w14:textId="77777777" w:rsidTr="006A266B">
        <w:trPr>
          <w:trHeight w:val="568"/>
        </w:trPr>
        <w:tc>
          <w:tcPr>
            <w:tcW w:w="8630" w:type="dxa"/>
            <w:gridSpan w:val="2"/>
            <w:tcBorders>
              <w:top w:val="single" w:sz="4" w:space="0" w:color="auto"/>
              <w:left w:val="single" w:sz="4" w:space="0" w:color="auto"/>
              <w:bottom w:val="single" w:sz="4" w:space="0" w:color="auto"/>
              <w:right w:val="single" w:sz="4" w:space="0" w:color="auto"/>
            </w:tcBorders>
            <w:hideMark/>
          </w:tcPr>
          <w:p w14:paraId="70DF0CA0" w14:textId="77777777" w:rsidR="006A266B" w:rsidRPr="006A266B" w:rsidRDefault="006A266B">
            <w:pPr>
              <w:spacing w:after="0" w:line="240" w:lineRule="auto"/>
              <w:jc w:val="center"/>
              <w:rPr>
                <w:rFonts w:ascii="Arial" w:hAnsi="Arial" w:cs="Arial"/>
                <w:b/>
                <w:bCs/>
                <w:i/>
                <w:iCs/>
                <w:smallCaps w:val="0"/>
                <w:sz w:val="32"/>
                <w:szCs w:val="32"/>
                <w:lang w:val="fr-CA"/>
              </w:rPr>
            </w:pPr>
            <w:r w:rsidRPr="006A266B">
              <w:rPr>
                <w:rFonts w:ascii="Arial" w:hAnsi="Arial" w:cs="Arial"/>
                <w:b/>
                <w:bCs/>
                <w:i/>
                <w:iCs/>
                <w:sz w:val="32"/>
                <w:szCs w:val="32"/>
                <w:lang w:val="fr-CA"/>
              </w:rPr>
              <w:t>Horaire de la Semaine sainte</w:t>
            </w:r>
          </w:p>
        </w:tc>
      </w:tr>
      <w:tr w:rsidR="006A266B" w:rsidRPr="001B1EBD" w14:paraId="04D567E9" w14:textId="77777777" w:rsidTr="006A266B">
        <w:trPr>
          <w:trHeight w:val="575"/>
        </w:trPr>
        <w:tc>
          <w:tcPr>
            <w:tcW w:w="2830" w:type="dxa"/>
            <w:tcBorders>
              <w:top w:val="single" w:sz="4" w:space="0" w:color="auto"/>
              <w:left w:val="single" w:sz="4" w:space="0" w:color="auto"/>
              <w:bottom w:val="single" w:sz="4" w:space="0" w:color="auto"/>
              <w:right w:val="single" w:sz="4" w:space="0" w:color="auto"/>
            </w:tcBorders>
            <w:hideMark/>
          </w:tcPr>
          <w:p w14:paraId="349D9AE2"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Samedi 28 mars</w:t>
            </w:r>
          </w:p>
          <w:p w14:paraId="1D4B9F14"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Dimanche 29 mars</w:t>
            </w:r>
          </w:p>
        </w:tc>
        <w:tc>
          <w:tcPr>
            <w:tcW w:w="5800" w:type="dxa"/>
            <w:tcBorders>
              <w:top w:val="single" w:sz="4" w:space="0" w:color="auto"/>
              <w:left w:val="single" w:sz="4" w:space="0" w:color="auto"/>
              <w:bottom w:val="single" w:sz="4" w:space="0" w:color="auto"/>
              <w:right w:val="single" w:sz="4" w:space="0" w:color="auto"/>
            </w:tcBorders>
            <w:hideMark/>
          </w:tcPr>
          <w:p w14:paraId="792286F9"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Dimanche des Rameaux</w:t>
            </w:r>
          </w:p>
          <w:p w14:paraId="3CA0EDF3" w14:textId="77777777" w:rsidR="006A266B" w:rsidRPr="006A266B" w:rsidRDefault="006A266B" w:rsidP="006A266B">
            <w:pPr>
              <w:pStyle w:val="ListParagraph"/>
              <w:numPr>
                <w:ilvl w:val="0"/>
                <w:numId w:val="33"/>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Horaire régulier des messes   dominicales</w:t>
            </w:r>
          </w:p>
        </w:tc>
      </w:tr>
      <w:tr w:rsidR="006A266B" w:rsidRPr="001B1EBD" w14:paraId="292ED44F" w14:textId="77777777" w:rsidTr="006A266B">
        <w:tc>
          <w:tcPr>
            <w:tcW w:w="2830" w:type="dxa"/>
            <w:tcBorders>
              <w:top w:val="single" w:sz="4" w:space="0" w:color="auto"/>
              <w:left w:val="single" w:sz="4" w:space="0" w:color="auto"/>
              <w:bottom w:val="single" w:sz="4" w:space="0" w:color="auto"/>
              <w:right w:val="single" w:sz="4" w:space="0" w:color="auto"/>
            </w:tcBorders>
            <w:hideMark/>
          </w:tcPr>
          <w:p w14:paraId="0A0006F3"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Mercredi saint</w:t>
            </w:r>
          </w:p>
          <w:p w14:paraId="3E175FAF"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1 avril</w:t>
            </w:r>
          </w:p>
        </w:tc>
        <w:tc>
          <w:tcPr>
            <w:tcW w:w="5800" w:type="dxa"/>
            <w:tcBorders>
              <w:top w:val="single" w:sz="4" w:space="0" w:color="auto"/>
              <w:left w:val="single" w:sz="4" w:space="0" w:color="auto"/>
              <w:bottom w:val="single" w:sz="4" w:space="0" w:color="auto"/>
              <w:right w:val="single" w:sz="4" w:space="0" w:color="auto"/>
            </w:tcBorders>
            <w:hideMark/>
          </w:tcPr>
          <w:p w14:paraId="21BE9A63"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19h00- Célébration pénitentielle</w:t>
            </w:r>
          </w:p>
          <w:p w14:paraId="28358B54"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Quelques prêtres seront présents pour le Sacrement du Pardon</w:t>
            </w:r>
          </w:p>
        </w:tc>
      </w:tr>
      <w:tr w:rsidR="006A266B" w:rsidRPr="001B1EBD" w14:paraId="4F2707A3" w14:textId="77777777" w:rsidTr="006A266B">
        <w:tc>
          <w:tcPr>
            <w:tcW w:w="2830" w:type="dxa"/>
            <w:tcBorders>
              <w:top w:val="single" w:sz="4" w:space="0" w:color="auto"/>
              <w:left w:val="single" w:sz="4" w:space="0" w:color="auto"/>
              <w:bottom w:val="single" w:sz="4" w:space="0" w:color="auto"/>
              <w:right w:val="single" w:sz="4" w:space="0" w:color="auto"/>
            </w:tcBorders>
            <w:hideMark/>
          </w:tcPr>
          <w:p w14:paraId="0493966C"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Jeudi saint</w:t>
            </w:r>
          </w:p>
          <w:p w14:paraId="2CFE57CC"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2 avril</w:t>
            </w:r>
          </w:p>
        </w:tc>
        <w:tc>
          <w:tcPr>
            <w:tcW w:w="5800" w:type="dxa"/>
            <w:tcBorders>
              <w:top w:val="single" w:sz="4" w:space="0" w:color="auto"/>
              <w:left w:val="single" w:sz="4" w:space="0" w:color="auto"/>
              <w:bottom w:val="single" w:sz="4" w:space="0" w:color="auto"/>
              <w:right w:val="single" w:sz="4" w:space="0" w:color="auto"/>
            </w:tcBorders>
            <w:hideMark/>
          </w:tcPr>
          <w:p w14:paraId="347AE72E"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19h00- Célébration de la Cène</w:t>
            </w:r>
          </w:p>
          <w:p w14:paraId="6A03A0C8"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Suivie d’un temps d’adoration jusqu’à 21h30.</w:t>
            </w:r>
          </w:p>
          <w:p w14:paraId="283C0707"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Lavement des pieds : inscription sur la table ronde dans le foyer.</w:t>
            </w:r>
          </w:p>
          <w:p w14:paraId="21E66060"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Renouvellement du mandat des ministres de communion.</w:t>
            </w:r>
          </w:p>
          <w:p w14:paraId="1E0C0BA2" w14:textId="77777777" w:rsidR="006A266B" w:rsidRPr="006A266B" w:rsidRDefault="006A266B" w:rsidP="006A266B">
            <w:pPr>
              <w:pStyle w:val="ListParagraph"/>
              <w:numPr>
                <w:ilvl w:val="0"/>
                <w:numId w:val="34"/>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L’encens sera utilisé pendant la célébration</w:t>
            </w:r>
          </w:p>
        </w:tc>
      </w:tr>
      <w:tr w:rsidR="006A266B" w:rsidRPr="001B1EBD" w14:paraId="22C981A6" w14:textId="77777777" w:rsidTr="006A266B">
        <w:tc>
          <w:tcPr>
            <w:tcW w:w="2830" w:type="dxa"/>
            <w:tcBorders>
              <w:top w:val="single" w:sz="4" w:space="0" w:color="auto"/>
              <w:left w:val="single" w:sz="4" w:space="0" w:color="auto"/>
              <w:bottom w:val="single" w:sz="4" w:space="0" w:color="auto"/>
              <w:right w:val="single" w:sz="4" w:space="0" w:color="auto"/>
            </w:tcBorders>
          </w:tcPr>
          <w:p w14:paraId="275CE47D"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Vendredi saint</w:t>
            </w:r>
          </w:p>
          <w:p w14:paraId="31B654F2"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3 avril</w:t>
            </w:r>
          </w:p>
          <w:p w14:paraId="3AE590F8"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p>
        </w:tc>
        <w:tc>
          <w:tcPr>
            <w:tcW w:w="5800" w:type="dxa"/>
            <w:tcBorders>
              <w:top w:val="single" w:sz="4" w:space="0" w:color="auto"/>
              <w:left w:val="single" w:sz="4" w:space="0" w:color="auto"/>
              <w:bottom w:val="single" w:sz="4" w:space="0" w:color="auto"/>
              <w:right w:val="single" w:sz="4" w:space="0" w:color="auto"/>
            </w:tcBorders>
          </w:tcPr>
          <w:p w14:paraId="13F757C2"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14h00- Chemin de croix</w:t>
            </w:r>
          </w:p>
          <w:p w14:paraId="12EE62E7"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p>
          <w:p w14:paraId="5E54FEF3"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15 h00- Célébration de la Passion et de la Mort du     </w:t>
            </w:r>
          </w:p>
          <w:p w14:paraId="7DC5919B"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Seigneur</w:t>
            </w:r>
          </w:p>
          <w:p w14:paraId="1F6FE5A4"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Vénération de la croix Apportez une fleur pour la placer sur la croix.</w:t>
            </w:r>
          </w:p>
        </w:tc>
      </w:tr>
      <w:tr w:rsidR="006A266B" w:rsidRPr="001B1EBD" w14:paraId="08C6805E" w14:textId="77777777" w:rsidTr="006A266B">
        <w:tc>
          <w:tcPr>
            <w:tcW w:w="2830" w:type="dxa"/>
            <w:tcBorders>
              <w:top w:val="single" w:sz="4" w:space="0" w:color="auto"/>
              <w:left w:val="single" w:sz="4" w:space="0" w:color="auto"/>
              <w:bottom w:val="single" w:sz="4" w:space="0" w:color="auto"/>
              <w:right w:val="single" w:sz="4" w:space="0" w:color="auto"/>
            </w:tcBorders>
            <w:hideMark/>
          </w:tcPr>
          <w:p w14:paraId="277F7235"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Samedi saint</w:t>
            </w:r>
          </w:p>
          <w:p w14:paraId="5F4D17DF"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4 avril</w:t>
            </w:r>
          </w:p>
        </w:tc>
        <w:tc>
          <w:tcPr>
            <w:tcW w:w="5800" w:type="dxa"/>
            <w:tcBorders>
              <w:top w:val="single" w:sz="4" w:space="0" w:color="auto"/>
              <w:left w:val="single" w:sz="4" w:space="0" w:color="auto"/>
              <w:bottom w:val="single" w:sz="4" w:space="0" w:color="auto"/>
              <w:right w:val="single" w:sz="4" w:space="0" w:color="auto"/>
            </w:tcBorders>
            <w:hideMark/>
          </w:tcPr>
          <w:p w14:paraId="2B999DD4"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19h00- Vigile pascale</w:t>
            </w:r>
          </w:p>
          <w:p w14:paraId="3F48A35C" w14:textId="77777777" w:rsidR="006A266B" w:rsidRPr="006A266B" w:rsidRDefault="006A266B" w:rsidP="006A266B">
            <w:pPr>
              <w:pStyle w:val="ListParagraph"/>
              <w:numPr>
                <w:ilvl w:val="0"/>
                <w:numId w:val="36"/>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Baptêmes des catéchumènes</w:t>
            </w:r>
          </w:p>
          <w:p w14:paraId="60AFD5FD"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Avis aux personnes qui utilisent de l’oxygène : Pendant la célébration, la foule va allumer des cierges. </w:t>
            </w:r>
          </w:p>
          <w:p w14:paraId="54B13562"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Apportez vos clochettes pour sonner avec joie au Gloria.</w:t>
            </w:r>
          </w:p>
          <w:p w14:paraId="2D59CEB7"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Cueillette de l’eau de Pâques</w:t>
            </w:r>
          </w:p>
          <w:p w14:paraId="695BFB59" w14:textId="77777777" w:rsidR="006A266B" w:rsidRPr="006A266B" w:rsidRDefault="006A266B" w:rsidP="006A266B">
            <w:pPr>
              <w:pStyle w:val="ListParagraph"/>
              <w:numPr>
                <w:ilvl w:val="0"/>
                <w:numId w:val="35"/>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L’encens sera utilisé pendant la célébration</w:t>
            </w:r>
          </w:p>
        </w:tc>
      </w:tr>
      <w:tr w:rsidR="006A266B" w:rsidRPr="001B1EBD" w14:paraId="4FB4CCF3" w14:textId="77777777" w:rsidTr="006A266B">
        <w:tc>
          <w:tcPr>
            <w:tcW w:w="2830" w:type="dxa"/>
            <w:tcBorders>
              <w:top w:val="single" w:sz="4" w:space="0" w:color="auto"/>
              <w:left w:val="single" w:sz="4" w:space="0" w:color="auto"/>
              <w:bottom w:val="single" w:sz="4" w:space="0" w:color="auto"/>
              <w:right w:val="single" w:sz="4" w:space="0" w:color="auto"/>
            </w:tcBorders>
            <w:hideMark/>
          </w:tcPr>
          <w:p w14:paraId="4237535D"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Dimanche de Pâques</w:t>
            </w:r>
          </w:p>
          <w:p w14:paraId="5F85FFFC" w14:textId="77777777" w:rsidR="006A266B" w:rsidRPr="006A266B" w:rsidRDefault="006A266B">
            <w:pPr>
              <w:spacing w:after="0" w:line="240" w:lineRule="auto"/>
              <w:jc w:val="center"/>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5 avril</w:t>
            </w:r>
          </w:p>
        </w:tc>
        <w:tc>
          <w:tcPr>
            <w:tcW w:w="5800" w:type="dxa"/>
            <w:tcBorders>
              <w:top w:val="single" w:sz="4" w:space="0" w:color="auto"/>
              <w:left w:val="single" w:sz="4" w:space="0" w:color="auto"/>
              <w:bottom w:val="single" w:sz="4" w:space="0" w:color="auto"/>
              <w:right w:val="single" w:sz="4" w:space="0" w:color="auto"/>
            </w:tcBorders>
          </w:tcPr>
          <w:p w14:paraId="32BA4149"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 xml:space="preserve"> 10h00- La Résurrection du Seigneur</w:t>
            </w:r>
          </w:p>
          <w:p w14:paraId="2E676616" w14:textId="77777777" w:rsidR="006A266B" w:rsidRPr="006A266B" w:rsidRDefault="006A266B" w:rsidP="006A266B">
            <w:pPr>
              <w:pStyle w:val="ListParagraph"/>
              <w:numPr>
                <w:ilvl w:val="0"/>
                <w:numId w:val="37"/>
              </w:numPr>
              <w:spacing w:after="0" w:line="240" w:lineRule="auto"/>
              <w:contextualSpacing/>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Cueillette de l’eau de Pâques</w:t>
            </w:r>
          </w:p>
          <w:p w14:paraId="4FC4284B"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p>
          <w:p w14:paraId="334A97F8" w14:textId="77777777" w:rsidR="006A266B" w:rsidRPr="006A266B" w:rsidRDefault="006A266B">
            <w:pPr>
              <w:spacing w:after="0" w:line="240" w:lineRule="auto"/>
              <w:jc w:val="both"/>
              <w:rPr>
                <w:rFonts w:ascii="Arial" w:eastAsia="Times New Roman" w:hAnsi="Arial" w:cs="Arial"/>
                <w:b/>
                <w:bCs/>
                <w:smallCaps w:val="0"/>
                <w:sz w:val="22"/>
                <w:szCs w:val="22"/>
                <w:lang w:val="fr-CA" w:eastAsia="fr-FR"/>
              </w:rPr>
            </w:pPr>
            <w:r w:rsidRPr="006A266B">
              <w:rPr>
                <w:rFonts w:ascii="Arial" w:eastAsia="Times New Roman" w:hAnsi="Arial" w:cs="Arial"/>
                <w:b/>
                <w:bCs/>
                <w:smallCaps w:val="0"/>
                <w:sz w:val="22"/>
                <w:szCs w:val="22"/>
                <w:lang w:val="fr-CA" w:eastAsia="fr-FR"/>
              </w:rPr>
              <w:t>17h00 à 19h00- Concert de la Résurrection</w:t>
            </w:r>
          </w:p>
        </w:tc>
      </w:tr>
    </w:tbl>
    <w:p w14:paraId="1F16D648" w14:textId="3E05EAC3" w:rsidR="00836E02" w:rsidRDefault="00397AFC"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r w:rsidR="00005D76">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E744D9">
        <w:rPr>
          <w:rFonts w:ascii="Bookman Old Style" w:hAnsi="Bookman Old Style" w:cs="Arial"/>
          <w:bCs/>
          <w:iCs/>
          <w:sz w:val="40"/>
          <w:szCs w:val="40"/>
          <w:lang w:val="fr-CA" w:eastAsia="fr-FR"/>
        </w:rPr>
        <w:t xml:space="preserve">       </w:t>
      </w:r>
      <w:r w:rsidR="00F253A5">
        <w:rPr>
          <w:rFonts w:ascii="Bookman Old Style" w:hAnsi="Bookman Old Style" w:cs="Arial"/>
          <w:bCs/>
          <w:iCs/>
          <w:sz w:val="40"/>
          <w:szCs w:val="40"/>
          <w:lang w:val="fr-CA" w:eastAsia="fr-FR"/>
        </w:rPr>
        <w:t xml:space="preserve"> </w:t>
      </w:r>
      <w:r w:rsidR="00F104A5">
        <w:rPr>
          <w:rFonts w:ascii="Bookman Old Style" w:hAnsi="Bookman Old Style" w:cs="Arial"/>
          <w:bCs/>
          <w:iCs/>
          <w:sz w:val="40"/>
          <w:szCs w:val="40"/>
          <w:lang w:val="fr-CA" w:eastAsia="fr-FR"/>
        </w:rPr>
        <w:t xml:space="preserve">       </w:t>
      </w:r>
      <w:r w:rsidR="006069D5">
        <w:rPr>
          <w:rFonts w:ascii="Bookman Old Style" w:hAnsi="Bookman Old Style" w:cs="Arial"/>
          <w:bCs/>
          <w:iCs/>
          <w:sz w:val="40"/>
          <w:szCs w:val="40"/>
          <w:lang w:val="fr-CA" w:eastAsia="fr-FR"/>
        </w:rPr>
        <w:t xml:space="preserve">      </w:t>
      </w:r>
      <w:r w:rsidR="00C106DE">
        <w:rPr>
          <w:rFonts w:ascii="Bookman Old Style" w:hAnsi="Bookman Old Style" w:cs="Arial"/>
          <w:bCs/>
          <w:iCs/>
          <w:sz w:val="40"/>
          <w:szCs w:val="40"/>
          <w:lang w:val="fr-CA" w:eastAsia="fr-FR"/>
        </w:rPr>
        <w:t xml:space="preserve"> </w:t>
      </w:r>
      <w:r w:rsidR="001B1A60">
        <w:rPr>
          <w:rFonts w:ascii="Bookman Old Style" w:hAnsi="Bookman Old Style" w:cs="Arial"/>
          <w:bCs/>
          <w:iCs/>
          <w:sz w:val="40"/>
          <w:szCs w:val="40"/>
          <w:lang w:val="fr-CA" w:eastAsia="fr-FR"/>
        </w:rPr>
        <w:t xml:space="preserve">      </w:t>
      </w:r>
      <w:r w:rsidR="00F104A5">
        <w:rPr>
          <w:rFonts w:ascii="Bookman Old Style" w:hAnsi="Bookman Old Style" w:cs="Arial"/>
          <w:bCs/>
          <w:iCs/>
          <w:sz w:val="40"/>
          <w:szCs w:val="40"/>
          <w:lang w:val="fr-CA" w:eastAsia="fr-FR"/>
        </w:rPr>
        <w:t xml:space="preserve">  </w:t>
      </w:r>
    </w:p>
    <w:p w14:paraId="4858897D" w14:textId="72802CA0" w:rsidR="008A2F86" w:rsidRDefault="00836E02"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8A2F86" w:rsidRPr="009D26A9">
        <w:rPr>
          <w:rFonts w:ascii="Bookman Old Style" w:hAnsi="Bookman Old Style" w:cs="Arial"/>
          <w:bCs/>
          <w:iCs/>
          <w:sz w:val="40"/>
          <w:szCs w:val="40"/>
          <w:lang w:val="fr-CA" w:eastAsia="fr-FR"/>
        </w:rPr>
        <w:t xml:space="preserve">PAROISSE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C106DE">
        <w:rPr>
          <w:rFonts w:ascii="Arial" w:eastAsia="Times New Roman" w:hAnsi="Arial" w:cs="Arial"/>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07DCE494"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8E1B54">
        <w:rPr>
          <w:rFonts w:ascii="Arial" w:eastAsia="Times New Roman" w:hAnsi="Arial" w:cs="Arial"/>
          <w:b/>
          <w:bCs/>
          <w:iCs/>
          <w:smallCaps w:val="0"/>
          <w:sz w:val="22"/>
          <w:szCs w:val="22"/>
          <w:lang w:val="fr-CA" w:eastAsia="fr-FR"/>
        </w:rPr>
        <w:t>LE 8</w:t>
      </w:r>
      <w:r w:rsidR="009256AD">
        <w:rPr>
          <w:rFonts w:ascii="Arial" w:eastAsia="Times New Roman" w:hAnsi="Arial" w:cs="Arial"/>
          <w:b/>
          <w:bCs/>
          <w:iCs/>
          <w:smallCaps w:val="0"/>
          <w:sz w:val="22"/>
          <w:szCs w:val="22"/>
          <w:lang w:val="fr-CA" w:eastAsia="fr-FR"/>
        </w:rPr>
        <w:t xml:space="preserve"> MARS,</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596F4F">
        <w:rPr>
          <w:rFonts w:ascii="Arial" w:eastAsia="Times New Roman" w:hAnsi="Arial" w:cs="Arial"/>
          <w:b/>
          <w:bCs/>
          <w:iCs/>
          <w:smallCaps w:val="0"/>
          <w:sz w:val="22"/>
          <w:szCs w:val="22"/>
          <w:lang w:val="fr-CA" w:eastAsia="fr-FR"/>
        </w:rPr>
        <w:t xml:space="preserve">    </w:t>
      </w:r>
      <w:r w:rsidR="00742A18">
        <w:rPr>
          <w:rFonts w:ascii="Arial" w:eastAsia="Times New Roman" w:hAnsi="Arial" w:cs="Arial"/>
          <w:b/>
          <w:bCs/>
          <w:iCs/>
          <w:smallCaps w:val="0"/>
          <w:sz w:val="22"/>
          <w:szCs w:val="22"/>
          <w:lang w:val="fr-CA" w:eastAsia="fr-FR"/>
        </w:rPr>
        <w:t xml:space="preserve"> </w:t>
      </w:r>
      <w:r w:rsidR="008E1B54">
        <w:rPr>
          <w:rFonts w:ascii="Arial" w:eastAsia="Times New Roman" w:hAnsi="Arial" w:cs="Arial"/>
          <w:b/>
          <w:bCs/>
          <w:iCs/>
          <w:smallCaps w:val="0"/>
          <w:sz w:val="22"/>
          <w:szCs w:val="22"/>
          <w:lang w:val="fr-CA" w:eastAsia="fr-FR"/>
        </w:rPr>
        <w:t>3</w:t>
      </w:r>
      <w:r w:rsidR="009256AD" w:rsidRPr="009256AD">
        <w:rPr>
          <w:rFonts w:ascii="Arial" w:eastAsia="Times New Roman" w:hAnsi="Arial" w:cs="Arial"/>
          <w:b/>
          <w:bCs/>
          <w:iCs/>
          <w:smallCaps w:val="0"/>
          <w:sz w:val="22"/>
          <w:szCs w:val="22"/>
          <w:vertAlign w:val="superscript"/>
          <w:lang w:val="fr-CA" w:eastAsia="fr-FR"/>
        </w:rPr>
        <w:t>e</w:t>
      </w:r>
      <w:r w:rsidR="009256AD">
        <w:rPr>
          <w:rFonts w:ascii="Arial" w:eastAsia="Times New Roman" w:hAnsi="Arial" w:cs="Arial"/>
          <w:b/>
          <w:bCs/>
          <w:iCs/>
          <w:smallCaps w:val="0"/>
          <w:sz w:val="22"/>
          <w:szCs w:val="22"/>
          <w:vertAlign w:val="superscript"/>
          <w:lang w:val="fr-CA" w:eastAsia="fr-FR"/>
        </w:rPr>
        <w:t xml:space="preserve"> </w:t>
      </w:r>
      <w:r w:rsidR="00596F4F">
        <w:rPr>
          <w:rFonts w:ascii="Arial" w:eastAsia="Times New Roman" w:hAnsi="Arial" w:cs="Arial"/>
          <w:b/>
          <w:bCs/>
          <w:iCs/>
          <w:smallCaps w:val="0"/>
          <w:sz w:val="22"/>
          <w:szCs w:val="22"/>
          <w:lang w:val="fr-CA" w:eastAsia="fr-FR"/>
        </w:rPr>
        <w:t>dimanche du Carême</w:t>
      </w:r>
      <w:r w:rsidR="004A2200">
        <w:rPr>
          <w:rFonts w:ascii="Arial" w:eastAsia="Times New Roman" w:hAnsi="Arial" w:cs="Arial"/>
          <w:b/>
          <w:bCs/>
          <w:iCs/>
          <w:smallCaps w:val="0"/>
          <w:sz w:val="22"/>
          <w:szCs w:val="22"/>
          <w:lang w:val="fr-CA" w:eastAsia="fr-FR"/>
        </w:rPr>
        <w:t xml:space="preserve"> </w:t>
      </w:r>
      <w:r w:rsidR="00CC109B">
        <w:rPr>
          <w:rFonts w:ascii="Arial" w:eastAsia="Times New Roman" w:hAnsi="Arial" w:cs="Arial"/>
          <w:b/>
          <w:bCs/>
          <w:iCs/>
          <w:smallCaps w:val="0"/>
          <w:sz w:val="22"/>
          <w:szCs w:val="22"/>
          <w:lang w:val="fr-CA" w:eastAsia="fr-FR"/>
        </w:rPr>
        <w:t>A</w:t>
      </w:r>
    </w:p>
    <w:p w14:paraId="64D3BB6E" w14:textId="67708521" w:rsidR="0035049D" w:rsidRDefault="009256AD" w:rsidP="009256A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8E1B54">
        <w:rPr>
          <w:rFonts w:ascii="Arial" w:eastAsia="Times New Roman" w:hAnsi="Arial" w:cs="Arial"/>
          <w:b/>
          <w:bCs/>
          <w:iCs/>
          <w:smallCaps w:val="0"/>
          <w:sz w:val="22"/>
          <w:szCs w:val="22"/>
          <w:lang w:val="fr-CA" w:eastAsia="fr-FR"/>
        </w:rPr>
        <w:t xml:space="preserve">                            L</w:t>
      </w:r>
      <w:r w:rsidR="008E1B54" w:rsidRPr="008E1B54">
        <w:rPr>
          <w:rFonts w:ascii="Arial" w:eastAsia="Times New Roman" w:hAnsi="Arial" w:cs="Arial"/>
          <w:b/>
          <w:bCs/>
          <w:iCs/>
          <w:smallCaps w:val="0"/>
          <w:sz w:val="22"/>
          <w:szCs w:val="22"/>
          <w:lang w:val="fr-CA" w:eastAsia="fr-FR"/>
        </w:rPr>
        <w:t>’EAU DU DEHORS, L’EAU D</w:t>
      </w:r>
      <w:r w:rsidR="008E1B54">
        <w:rPr>
          <w:rFonts w:ascii="Arial" w:eastAsia="Times New Roman" w:hAnsi="Arial" w:cs="Arial"/>
          <w:b/>
          <w:bCs/>
          <w:iCs/>
          <w:smallCaps w:val="0"/>
          <w:sz w:val="22"/>
          <w:szCs w:val="22"/>
          <w:lang w:val="fr-CA" w:eastAsia="fr-FR"/>
        </w:rPr>
        <w:t>U DEDANS</w:t>
      </w:r>
    </w:p>
    <w:p w14:paraId="62B03B2C" w14:textId="77777777" w:rsidR="008E1B54" w:rsidRPr="008E1B54" w:rsidRDefault="008E1B54" w:rsidP="009256AD">
      <w:pPr>
        <w:spacing w:after="0" w:line="240" w:lineRule="auto"/>
        <w:rPr>
          <w:rFonts w:ascii="Arial" w:eastAsia="Times New Roman" w:hAnsi="Arial" w:cs="Arial"/>
          <w:b/>
          <w:bCs/>
          <w:iCs/>
          <w:smallCaps w:val="0"/>
          <w:sz w:val="22"/>
          <w:szCs w:val="22"/>
          <w:lang w:val="fr-CA" w:eastAsia="fr-FR"/>
        </w:rPr>
      </w:pPr>
    </w:p>
    <w:p w14:paraId="4E724DEC" w14:textId="4A818FA5" w:rsidR="00596F4F" w:rsidRPr="008E1B54" w:rsidRDefault="008E1B54" w:rsidP="008E1B54">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L’eau est un élément essentiel à la vie.  Dans le désert, Dieu l</w:t>
      </w:r>
      <w:r w:rsidRPr="008E1B54">
        <w:rPr>
          <w:rFonts w:ascii="Arial" w:eastAsia="Times New Roman" w:hAnsi="Arial" w:cs="Arial"/>
          <w:b/>
          <w:bCs/>
          <w:iCs/>
          <w:smallCaps w:val="0"/>
          <w:sz w:val="22"/>
          <w:szCs w:val="22"/>
          <w:lang w:val="fr-CA" w:eastAsia="fr-FR"/>
        </w:rPr>
        <w:t>’a u</w:t>
      </w:r>
      <w:r>
        <w:rPr>
          <w:rFonts w:ascii="Arial" w:eastAsia="Times New Roman" w:hAnsi="Arial" w:cs="Arial"/>
          <w:b/>
          <w:bCs/>
          <w:iCs/>
          <w:smallCaps w:val="0"/>
          <w:sz w:val="22"/>
          <w:szCs w:val="22"/>
          <w:lang w:val="fr-CA" w:eastAsia="fr-FR"/>
        </w:rPr>
        <w:t>n jour fait surgir d’un rocher.  Mais il nous offre une eau encore plus importante, intérieure et provenant d</w:t>
      </w:r>
      <w:r w:rsidRPr="008E1B54">
        <w:rPr>
          <w:rFonts w:ascii="Arial" w:eastAsia="Times New Roman" w:hAnsi="Arial" w:cs="Arial"/>
          <w:b/>
          <w:bCs/>
          <w:iCs/>
          <w:smallCaps w:val="0"/>
          <w:sz w:val="22"/>
          <w:szCs w:val="22"/>
          <w:lang w:val="fr-CA" w:eastAsia="fr-FR"/>
        </w:rPr>
        <w:t>’</w:t>
      </w:r>
      <w:r>
        <w:rPr>
          <w:rFonts w:ascii="Arial" w:eastAsia="Times New Roman" w:hAnsi="Arial" w:cs="Arial"/>
          <w:b/>
          <w:bCs/>
          <w:iCs/>
          <w:smallCaps w:val="0"/>
          <w:sz w:val="22"/>
          <w:szCs w:val="22"/>
          <w:lang w:val="fr-CA" w:eastAsia="fr-FR"/>
        </w:rPr>
        <w:t>une source vive qui jaillit en vie éternelle.</w:t>
      </w:r>
    </w:p>
    <w:sectPr w:rsidR="00596F4F" w:rsidRPr="008E1B54"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7C63" w14:textId="77777777" w:rsidR="00DF0139" w:rsidRDefault="00DF0139">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4CDA1D21" w14:textId="77777777" w:rsidR="00DF0139" w:rsidRDefault="00DF0139">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254A2" w14:textId="77777777" w:rsidR="00DF0139" w:rsidRDefault="00DF0139">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FCE315A" w14:textId="77777777" w:rsidR="00DF0139" w:rsidRDefault="00DF0139">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711"/>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F6"/>
    <w:rsid w:val="001F1BCA"/>
    <w:rsid w:val="001F1BE7"/>
    <w:rsid w:val="001F1CC3"/>
    <w:rsid w:val="001F1D95"/>
    <w:rsid w:val="001F2203"/>
    <w:rsid w:val="001F24D7"/>
    <w:rsid w:val="001F25E0"/>
    <w:rsid w:val="001F25EE"/>
    <w:rsid w:val="001F2724"/>
    <w:rsid w:val="001F2908"/>
    <w:rsid w:val="001F29EB"/>
    <w:rsid w:val="001F2A1B"/>
    <w:rsid w:val="001F2A2B"/>
    <w:rsid w:val="001F2BB4"/>
    <w:rsid w:val="001F2D0E"/>
    <w:rsid w:val="001F2D57"/>
    <w:rsid w:val="001F2D9A"/>
    <w:rsid w:val="001F2DCA"/>
    <w:rsid w:val="001F2E54"/>
    <w:rsid w:val="001F31DF"/>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A01"/>
    <w:rsid w:val="00363CBD"/>
    <w:rsid w:val="00363D9E"/>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4E"/>
    <w:rsid w:val="004D66E5"/>
    <w:rsid w:val="004D67F3"/>
    <w:rsid w:val="004D681C"/>
    <w:rsid w:val="004D6A25"/>
    <w:rsid w:val="004D6C80"/>
    <w:rsid w:val="004D6CF6"/>
    <w:rsid w:val="004D6D4F"/>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D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CA"/>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72D5"/>
    <w:rsid w:val="0075749B"/>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D37"/>
    <w:rsid w:val="00793F34"/>
    <w:rsid w:val="00794015"/>
    <w:rsid w:val="00794127"/>
    <w:rsid w:val="007941D0"/>
    <w:rsid w:val="007941D6"/>
    <w:rsid w:val="0079422D"/>
    <w:rsid w:val="00794471"/>
    <w:rsid w:val="0079447C"/>
    <w:rsid w:val="007946F1"/>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A6"/>
    <w:rsid w:val="00824D30"/>
    <w:rsid w:val="00824D5D"/>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38A"/>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BBC"/>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253"/>
    <w:rsid w:val="00CE22BB"/>
    <w:rsid w:val="00CE2404"/>
    <w:rsid w:val="00CE2515"/>
    <w:rsid w:val="00CE2558"/>
    <w:rsid w:val="00CE2804"/>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03C7-082B-480C-A679-61BDFDB9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14</cp:revision>
  <cp:lastPrinted>2026-03-05T14:27:00Z</cp:lastPrinted>
  <dcterms:created xsi:type="dcterms:W3CDTF">2026-03-02T16:13:00Z</dcterms:created>
  <dcterms:modified xsi:type="dcterms:W3CDTF">2026-03-05T14:36:00Z</dcterms:modified>
</cp:coreProperties>
</file>